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58" w:rsidRPr="00BD1739" w:rsidRDefault="00F20DC0" w:rsidP="000C78C0">
      <w:pPr>
        <w:jc w:val="center"/>
        <w:rPr>
          <w:rFonts w:asciiTheme="majorEastAsia" w:eastAsiaTheme="majorEastAsia" w:hAnsiTheme="majorEastAsia"/>
          <w:b/>
          <w:sz w:val="24"/>
          <w:szCs w:val="24"/>
        </w:rPr>
      </w:pPr>
      <w:r w:rsidRPr="00BD1739">
        <w:rPr>
          <w:rFonts w:asciiTheme="majorEastAsia" w:eastAsiaTheme="majorEastAsia" w:hAnsiTheme="majorEastAsia" w:hint="eastAsia"/>
          <w:b/>
          <w:sz w:val="24"/>
          <w:szCs w:val="24"/>
        </w:rPr>
        <w:t>2/28（日）　ガイ・フォークス aka ぶさよでぃっく 氏　講演会と懇親会</w:t>
      </w:r>
    </w:p>
    <w:p w:rsidR="00F20DC0" w:rsidRPr="000C78C0" w:rsidRDefault="00F20DC0">
      <w:pPr>
        <w:rPr>
          <w:rFonts w:asciiTheme="majorEastAsia" w:eastAsiaTheme="majorEastAsia" w:hAnsiTheme="majorEastAsia"/>
          <w:b/>
          <w:sz w:val="22"/>
        </w:rPr>
      </w:pPr>
    </w:p>
    <w:p w:rsidR="00A35FB2" w:rsidRPr="000C78C0" w:rsidRDefault="00A35FB2" w:rsidP="000C78C0">
      <w:pPr>
        <w:jc w:val="center"/>
        <w:rPr>
          <w:rFonts w:asciiTheme="majorEastAsia" w:eastAsiaTheme="majorEastAsia" w:hAnsiTheme="majorEastAsia"/>
          <w:b/>
          <w:sz w:val="22"/>
        </w:rPr>
      </w:pPr>
      <w:r w:rsidRPr="000C78C0">
        <w:rPr>
          <w:rFonts w:asciiTheme="majorEastAsia" w:eastAsiaTheme="majorEastAsia" w:hAnsiTheme="majorEastAsia" w:hint="eastAsia"/>
          <w:b/>
          <w:sz w:val="22"/>
        </w:rPr>
        <w:t>「 社会運動家の本当の敵は自分である」</w:t>
      </w:r>
    </w:p>
    <w:p w:rsidR="00214C8A" w:rsidRPr="000C78C0" w:rsidRDefault="000C78C0">
      <w:pPr>
        <w:rPr>
          <w:rFonts w:asciiTheme="majorEastAsia" w:eastAsiaTheme="majorEastAsia" w:hAnsiTheme="majorEastAsia"/>
        </w:rPr>
      </w:pPr>
      <w:r w:rsidRPr="000C78C0">
        <w:rPr>
          <w:rFonts w:asciiTheme="majorEastAsia" w:eastAsiaTheme="majorEastAsia" w:hAnsiTheme="majorEastAsia" w:hint="eastAsia"/>
          <w:noProof/>
        </w:rPr>
        <w:drawing>
          <wp:anchor distT="0" distB="0" distL="114300" distR="114300" simplePos="0" relativeHeight="251658240" behindDoc="1" locked="0" layoutInCell="1" allowOverlap="1" wp14:anchorId="510911A5" wp14:editId="63F6CF77">
            <wp:simplePos x="0" y="0"/>
            <wp:positionH relativeFrom="column">
              <wp:posOffset>3110230</wp:posOffset>
            </wp:positionH>
            <wp:positionV relativeFrom="paragraph">
              <wp:posOffset>205740</wp:posOffset>
            </wp:positionV>
            <wp:extent cx="1895475" cy="1735455"/>
            <wp:effectExtent l="19050" t="19050" r="28575" b="17145"/>
            <wp:wrapTight wrapText="bothSides">
              <wp:wrapPolygon edited="0">
                <wp:start x="-217" y="-237"/>
                <wp:lineTo x="-217" y="21576"/>
                <wp:lineTo x="21709" y="21576"/>
                <wp:lineTo x="21709" y="-237"/>
                <wp:lineTo x="-217" y="-237"/>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d1dedb68adc2aeffbf064b7843a4f5_view.jpg"/>
                    <pic:cNvPicPr/>
                  </pic:nvPicPr>
                  <pic:blipFill>
                    <a:blip r:embed="rId5">
                      <a:extLst>
                        <a:ext uri="{28A0092B-C50C-407E-A947-70E740481C1C}">
                          <a14:useLocalDpi xmlns:a14="http://schemas.microsoft.com/office/drawing/2010/main" val="0"/>
                        </a:ext>
                      </a:extLst>
                    </a:blip>
                    <a:stretch>
                      <a:fillRect/>
                    </a:stretch>
                  </pic:blipFill>
                  <pic:spPr>
                    <a:xfrm>
                      <a:off x="0" y="0"/>
                      <a:ext cx="1895475" cy="173545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0C78C0">
        <w:rPr>
          <w:rFonts w:asciiTheme="majorEastAsia" w:eastAsiaTheme="majorEastAsia" w:hAnsiTheme="majorEastAsia" w:hint="eastAsia"/>
          <w:noProof/>
        </w:rPr>
        <w:drawing>
          <wp:anchor distT="0" distB="0" distL="114300" distR="114300" simplePos="0" relativeHeight="251656192" behindDoc="1" locked="0" layoutInCell="1" allowOverlap="1" wp14:anchorId="0E81F0FC" wp14:editId="2A06A47A">
            <wp:simplePos x="0" y="0"/>
            <wp:positionH relativeFrom="column">
              <wp:posOffset>1453515</wp:posOffset>
            </wp:positionH>
            <wp:positionV relativeFrom="paragraph">
              <wp:posOffset>208915</wp:posOffset>
            </wp:positionV>
            <wp:extent cx="1524000" cy="2161540"/>
            <wp:effectExtent l="0" t="0" r="0" b="0"/>
            <wp:wrapTight wrapText="bothSides">
              <wp:wrapPolygon edited="0">
                <wp:start x="0" y="0"/>
                <wp:lineTo x="0" y="21321"/>
                <wp:lineTo x="21330" y="21321"/>
                <wp:lineTo x="21330"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fookusutwittericon.JPG"/>
                    <pic:cNvPicPr/>
                  </pic:nvPicPr>
                  <pic:blipFill>
                    <a:blip r:embed="rId6">
                      <a:extLst>
                        <a:ext uri="{28A0092B-C50C-407E-A947-70E740481C1C}">
                          <a14:useLocalDpi xmlns:a14="http://schemas.microsoft.com/office/drawing/2010/main" val="0"/>
                        </a:ext>
                      </a:extLst>
                    </a:blip>
                    <a:stretch>
                      <a:fillRect/>
                    </a:stretch>
                  </pic:blipFill>
                  <pic:spPr>
                    <a:xfrm>
                      <a:off x="0" y="0"/>
                      <a:ext cx="1524000" cy="2161540"/>
                    </a:xfrm>
                    <a:prstGeom prst="rect">
                      <a:avLst/>
                    </a:prstGeom>
                  </pic:spPr>
                </pic:pic>
              </a:graphicData>
            </a:graphic>
            <wp14:sizeRelH relativeFrom="margin">
              <wp14:pctWidth>0</wp14:pctWidth>
            </wp14:sizeRelH>
            <wp14:sizeRelV relativeFrom="margin">
              <wp14:pctHeight>0</wp14:pctHeight>
            </wp14:sizeRelV>
          </wp:anchor>
        </w:drawing>
      </w:r>
    </w:p>
    <w:p w:rsidR="00214C8A" w:rsidRPr="000C78C0" w:rsidRDefault="00214C8A">
      <w:pPr>
        <w:rPr>
          <w:rFonts w:asciiTheme="majorEastAsia" w:eastAsiaTheme="majorEastAsia" w:hAnsiTheme="majorEastAsia"/>
        </w:rPr>
      </w:pPr>
    </w:p>
    <w:p w:rsidR="00214C8A" w:rsidRPr="000C78C0" w:rsidRDefault="00214C8A">
      <w:pPr>
        <w:rPr>
          <w:rFonts w:asciiTheme="majorEastAsia" w:eastAsiaTheme="majorEastAsia" w:hAnsiTheme="majorEastAsia"/>
        </w:rPr>
      </w:pPr>
    </w:p>
    <w:p w:rsidR="00214C8A" w:rsidRPr="000C78C0" w:rsidRDefault="00214C8A">
      <w:pPr>
        <w:rPr>
          <w:rFonts w:asciiTheme="majorEastAsia" w:eastAsiaTheme="majorEastAsia" w:hAnsiTheme="majorEastAsia"/>
          <w:sz w:val="20"/>
          <w:szCs w:val="20"/>
        </w:rPr>
      </w:pPr>
    </w:p>
    <w:p w:rsidR="00214C8A" w:rsidRPr="000C78C0" w:rsidRDefault="00214C8A">
      <w:pPr>
        <w:rPr>
          <w:rFonts w:asciiTheme="majorEastAsia" w:eastAsiaTheme="majorEastAsia" w:hAnsiTheme="majorEastAsia"/>
        </w:rPr>
      </w:pPr>
    </w:p>
    <w:p w:rsidR="00214C8A" w:rsidRPr="000C78C0" w:rsidRDefault="00214C8A">
      <w:pPr>
        <w:rPr>
          <w:rFonts w:asciiTheme="majorEastAsia" w:eastAsiaTheme="majorEastAsia" w:hAnsiTheme="majorEastAsia"/>
        </w:rPr>
      </w:pPr>
    </w:p>
    <w:p w:rsidR="00A35FB2" w:rsidRPr="000C78C0" w:rsidRDefault="00A35FB2" w:rsidP="00A35FB2">
      <w:pPr>
        <w:rPr>
          <w:rFonts w:asciiTheme="majorEastAsia" w:eastAsiaTheme="majorEastAsia" w:hAnsiTheme="majorEastAsia"/>
        </w:rPr>
      </w:pPr>
    </w:p>
    <w:p w:rsidR="00EE2E67" w:rsidRPr="000C78C0" w:rsidRDefault="00EE2E67" w:rsidP="00A35FB2">
      <w:pPr>
        <w:rPr>
          <w:rFonts w:asciiTheme="majorEastAsia" w:eastAsiaTheme="majorEastAsia" w:hAnsiTheme="majorEastAsia"/>
        </w:rPr>
      </w:pPr>
    </w:p>
    <w:p w:rsidR="00EE2E67" w:rsidRDefault="00EE2E67" w:rsidP="00A35FB2">
      <w:pPr>
        <w:rPr>
          <w:rFonts w:asciiTheme="majorEastAsia" w:eastAsiaTheme="majorEastAsia" w:hAnsiTheme="majorEastAsia"/>
        </w:rPr>
      </w:pPr>
    </w:p>
    <w:p w:rsidR="000C78C0" w:rsidRDefault="000C78C0" w:rsidP="00A35FB2">
      <w:pPr>
        <w:rPr>
          <w:rFonts w:asciiTheme="majorEastAsia" w:eastAsiaTheme="majorEastAsia" w:hAnsiTheme="majorEastAsia"/>
        </w:rPr>
      </w:pPr>
    </w:p>
    <w:p w:rsidR="00F63E74" w:rsidRPr="000C78C0" w:rsidRDefault="00F63E74" w:rsidP="00A35FB2">
      <w:pPr>
        <w:rPr>
          <w:rFonts w:asciiTheme="majorEastAsia" w:eastAsiaTheme="majorEastAsia" w:hAnsiTheme="majorEastAsia"/>
        </w:rPr>
      </w:pP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hint="eastAsia"/>
          <w:sz w:val="20"/>
          <w:szCs w:val="20"/>
        </w:rPr>
        <w:t>13時～　受付</w:t>
      </w: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hint="eastAsia"/>
          <w:sz w:val="20"/>
          <w:szCs w:val="20"/>
        </w:rPr>
        <w:t xml:space="preserve">第一部　</w:t>
      </w:r>
      <w:r w:rsidR="00F63E74">
        <w:rPr>
          <w:rFonts w:asciiTheme="majorEastAsia" w:eastAsiaTheme="majorEastAsia" w:hAnsiTheme="majorEastAsia" w:hint="eastAsia"/>
          <w:sz w:val="20"/>
          <w:szCs w:val="20"/>
        </w:rPr>
        <w:t xml:space="preserve">　</w:t>
      </w:r>
      <w:r w:rsidR="00F63E74" w:rsidRPr="000C78C0">
        <w:rPr>
          <w:rFonts w:asciiTheme="majorEastAsia" w:eastAsiaTheme="majorEastAsia" w:hAnsiTheme="majorEastAsia" w:hint="eastAsia"/>
          <w:sz w:val="20"/>
          <w:szCs w:val="20"/>
        </w:rPr>
        <w:t>1,000円（ワンドリンク）</w:t>
      </w: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hint="eastAsia"/>
          <w:sz w:val="20"/>
          <w:szCs w:val="20"/>
        </w:rPr>
        <w:t xml:space="preserve">13:30～14時　</w:t>
      </w:r>
      <w:r w:rsidR="00F63E74">
        <w:rPr>
          <w:rFonts w:asciiTheme="majorEastAsia" w:eastAsiaTheme="majorEastAsia" w:hAnsiTheme="majorEastAsia" w:hint="eastAsia"/>
          <w:sz w:val="20"/>
          <w:szCs w:val="20"/>
        </w:rPr>
        <w:t xml:space="preserve">　講演会（ or </w:t>
      </w:r>
      <w:r w:rsidRPr="000C78C0">
        <w:rPr>
          <w:rFonts w:asciiTheme="majorEastAsia" w:eastAsiaTheme="majorEastAsia" w:hAnsiTheme="majorEastAsia" w:hint="eastAsia"/>
          <w:sz w:val="20"/>
          <w:szCs w:val="20"/>
        </w:rPr>
        <w:t>準備と前説と音楽</w:t>
      </w:r>
      <w:r w:rsidR="00F63E74">
        <w:rPr>
          <w:rFonts w:asciiTheme="majorEastAsia" w:eastAsiaTheme="majorEastAsia" w:hAnsiTheme="majorEastAsia" w:hint="eastAsia"/>
          <w:sz w:val="20"/>
          <w:szCs w:val="20"/>
        </w:rPr>
        <w:t>）</w:t>
      </w: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hint="eastAsia"/>
          <w:sz w:val="20"/>
          <w:szCs w:val="20"/>
        </w:rPr>
        <w:t xml:space="preserve">14:00～15:00　　講演会　</w:t>
      </w: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hint="eastAsia"/>
          <w:sz w:val="20"/>
          <w:szCs w:val="20"/>
        </w:rPr>
        <w:t xml:space="preserve">第二部　</w:t>
      </w:r>
      <w:r w:rsidR="00F63E74" w:rsidRPr="000C78C0">
        <w:rPr>
          <w:rFonts w:asciiTheme="majorEastAsia" w:eastAsiaTheme="majorEastAsia" w:hAnsiTheme="majorEastAsia" w:hint="eastAsia"/>
          <w:sz w:val="20"/>
          <w:szCs w:val="20"/>
        </w:rPr>
        <w:t>2,000円</w:t>
      </w:r>
      <w:r w:rsidR="00F63E74">
        <w:rPr>
          <w:rFonts w:asciiTheme="majorEastAsia" w:eastAsiaTheme="majorEastAsia" w:hAnsiTheme="majorEastAsia" w:hint="eastAsia"/>
          <w:sz w:val="20"/>
          <w:szCs w:val="20"/>
        </w:rPr>
        <w:t xml:space="preserve">　</w:t>
      </w:r>
      <w:r w:rsidR="00F63E74" w:rsidRPr="000C78C0">
        <w:rPr>
          <w:rFonts w:asciiTheme="majorEastAsia" w:eastAsiaTheme="majorEastAsia" w:hAnsiTheme="majorEastAsia" w:hint="eastAsia"/>
          <w:sz w:val="20"/>
          <w:szCs w:val="20"/>
        </w:rPr>
        <w:t>（フリードリンクとスイーツとオードブル込み）</w:t>
      </w:r>
    </w:p>
    <w:p w:rsidR="00EE2E67"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hint="eastAsia"/>
          <w:sz w:val="20"/>
          <w:szCs w:val="20"/>
        </w:rPr>
        <w:t xml:space="preserve">15:15～17:15時予定　懇親会（事前予約で15名限定）　　</w:t>
      </w:r>
    </w:p>
    <w:p w:rsidR="00A35FB2" w:rsidRPr="000C78C0" w:rsidRDefault="00EE2E67" w:rsidP="00A35FB2">
      <w:pPr>
        <w:rPr>
          <w:rFonts w:asciiTheme="majorEastAsia" w:eastAsiaTheme="majorEastAsia" w:hAnsiTheme="majorEastAsia"/>
          <w:sz w:val="20"/>
          <w:szCs w:val="20"/>
        </w:rPr>
      </w:pPr>
      <w:r w:rsidRPr="000C78C0">
        <w:rPr>
          <w:rFonts w:asciiTheme="majorEastAsia" w:eastAsiaTheme="majorEastAsia" w:hAnsiTheme="majorEastAsia" w:hint="eastAsia"/>
          <w:sz w:val="20"/>
          <w:szCs w:val="20"/>
        </w:rPr>
        <w:t>ティータイムのスィーツバーみたいにスパークリングワインをあけて、</w:t>
      </w:r>
      <w:r w:rsidR="000C78C0" w:rsidRPr="000C78C0">
        <w:rPr>
          <w:rFonts w:asciiTheme="majorEastAsia" w:eastAsiaTheme="majorEastAsia" w:hAnsiTheme="majorEastAsia" w:hint="eastAsia"/>
          <w:sz w:val="20"/>
          <w:szCs w:val="20"/>
        </w:rPr>
        <w:t>軽食を色々そろえてます。食後にコーヒーや紅茶や食後酒とミニャルディーズを。</w:t>
      </w:r>
    </w:p>
    <w:p w:rsidR="00A35FB2" w:rsidRDefault="00A35FB2" w:rsidP="00A35FB2">
      <w:pPr>
        <w:rPr>
          <w:rFonts w:asciiTheme="majorEastAsia" w:eastAsiaTheme="majorEastAsia" w:hAnsiTheme="majorEastAsia"/>
          <w:sz w:val="20"/>
          <w:szCs w:val="20"/>
        </w:rPr>
      </w:pPr>
    </w:p>
    <w:p w:rsidR="00BD1739" w:rsidRPr="000C78C0" w:rsidRDefault="00BD1739" w:rsidP="00A35FB2">
      <w:pPr>
        <w:rPr>
          <w:rFonts w:asciiTheme="majorEastAsia" w:eastAsiaTheme="majorEastAsia" w:hAnsiTheme="majorEastAsia"/>
          <w:sz w:val="20"/>
          <w:szCs w:val="20"/>
        </w:rPr>
      </w:pPr>
    </w:p>
    <w:p w:rsidR="00EE2E67" w:rsidRPr="000C78C0" w:rsidRDefault="00EE2E67" w:rsidP="00A35FB2">
      <w:pPr>
        <w:rPr>
          <w:rFonts w:asciiTheme="majorEastAsia" w:eastAsiaTheme="majorEastAsia" w:hAnsiTheme="majorEastAsia"/>
          <w:sz w:val="20"/>
          <w:szCs w:val="20"/>
        </w:rPr>
      </w:pPr>
      <w:r w:rsidRPr="000C78C0">
        <w:rPr>
          <w:rFonts w:asciiTheme="majorEastAsia" w:eastAsiaTheme="majorEastAsia" w:hAnsiTheme="majorEastAsia" w:hint="eastAsia"/>
          <w:sz w:val="20"/>
          <w:szCs w:val="20"/>
        </w:rPr>
        <w:t>企画幹事と予約の連絡先</w:t>
      </w: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hint="eastAsia"/>
          <w:sz w:val="20"/>
          <w:szCs w:val="20"/>
        </w:rPr>
        <w:t>のら猫の手</w:t>
      </w: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sz w:val="20"/>
          <w:szCs w:val="20"/>
        </w:rPr>
        <w:t>noranekonote@gmail.com</w:t>
      </w: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sz w:val="20"/>
          <w:szCs w:val="20"/>
        </w:rPr>
        <w:t>SKYPE noranekonoteQQQ</w:t>
      </w: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hint="eastAsia"/>
          <w:sz w:val="20"/>
          <w:szCs w:val="20"/>
        </w:rPr>
        <w:t>携帯　09096164269</w:t>
      </w: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sz w:val="20"/>
          <w:szCs w:val="20"/>
        </w:rPr>
        <w:t>http://mybookpublishevent.blog.fc2.com/</w:t>
      </w:r>
    </w:p>
    <w:p w:rsidR="00A35FB2" w:rsidRPr="000C78C0" w:rsidRDefault="00A35FB2" w:rsidP="00A35FB2">
      <w:pPr>
        <w:rPr>
          <w:rFonts w:asciiTheme="majorEastAsia" w:eastAsiaTheme="majorEastAsia" w:hAnsiTheme="majorEastAsia"/>
          <w:sz w:val="20"/>
          <w:szCs w:val="20"/>
        </w:rPr>
      </w:pPr>
    </w:p>
    <w:p w:rsidR="00A35FB2" w:rsidRPr="000C78C0" w:rsidRDefault="00A35FB2" w:rsidP="00A35FB2">
      <w:pPr>
        <w:rPr>
          <w:rFonts w:asciiTheme="majorEastAsia" w:eastAsiaTheme="majorEastAsia" w:hAnsiTheme="majorEastAsia"/>
          <w:sz w:val="20"/>
          <w:szCs w:val="20"/>
        </w:rPr>
      </w:pP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hint="eastAsia"/>
          <w:sz w:val="20"/>
          <w:szCs w:val="20"/>
        </w:rPr>
        <w:t>場所は　Studio Citizen</w:t>
      </w: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hint="eastAsia"/>
          <w:sz w:val="20"/>
          <w:szCs w:val="20"/>
        </w:rPr>
        <w:t>〒565-0842　大阪府吹田市千里山東1-10-4　サンシャイン関大前3F</w:t>
      </w: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hint="eastAsia"/>
          <w:sz w:val="20"/>
          <w:szCs w:val="20"/>
        </w:rPr>
        <w:t>阪急電車　千里線　関大前駅</w:t>
      </w: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hint="eastAsia"/>
          <w:sz w:val="20"/>
          <w:szCs w:val="20"/>
        </w:rPr>
        <w:t>Tel.06-4860-6756／090-9875-7157（西岡） Fax.06-4860-6338</w:t>
      </w:r>
    </w:p>
    <w:p w:rsidR="00A35FB2" w:rsidRPr="000C78C0" w:rsidRDefault="00A35FB2" w:rsidP="00A35FB2">
      <w:pPr>
        <w:rPr>
          <w:rFonts w:asciiTheme="majorEastAsia" w:eastAsiaTheme="majorEastAsia" w:hAnsiTheme="majorEastAsia"/>
          <w:sz w:val="20"/>
          <w:szCs w:val="20"/>
        </w:rPr>
      </w:pPr>
      <w:r w:rsidRPr="000C78C0">
        <w:rPr>
          <w:rFonts w:asciiTheme="majorEastAsia" w:eastAsiaTheme="majorEastAsia" w:hAnsiTheme="majorEastAsia"/>
          <w:sz w:val="20"/>
          <w:szCs w:val="20"/>
        </w:rPr>
        <w:t>E-mail. admin@citizen-p.com</w:t>
      </w:r>
    </w:p>
    <w:p w:rsidR="00A35FB2" w:rsidRDefault="00FC52CF" w:rsidP="00A35FB2">
      <w:pPr>
        <w:rPr>
          <w:rFonts w:asciiTheme="majorEastAsia" w:eastAsiaTheme="majorEastAsia" w:hAnsiTheme="majorEastAsia"/>
          <w:sz w:val="20"/>
          <w:szCs w:val="20"/>
        </w:rPr>
      </w:pPr>
      <w:hyperlink r:id="rId7" w:history="1">
        <w:r w:rsidR="00754A6B" w:rsidRPr="00414308">
          <w:rPr>
            <w:rStyle w:val="a5"/>
            <w:rFonts w:asciiTheme="majorEastAsia" w:eastAsiaTheme="majorEastAsia" w:hAnsiTheme="majorEastAsia"/>
            <w:sz w:val="20"/>
            <w:szCs w:val="20"/>
          </w:rPr>
          <w:t>http://citizen-p.com/</w:t>
        </w:r>
      </w:hyperlink>
    </w:p>
    <w:p w:rsidR="00754A6B" w:rsidRDefault="00754A6B" w:rsidP="00A35FB2">
      <w:pPr>
        <w:rPr>
          <w:rFonts w:asciiTheme="majorEastAsia" w:eastAsiaTheme="majorEastAsia" w:hAnsiTheme="majorEastAsia"/>
          <w:sz w:val="20"/>
          <w:szCs w:val="20"/>
        </w:rPr>
        <w:sectPr w:rsidR="00754A6B" w:rsidSect="000C78C0">
          <w:pgSz w:w="11906" w:h="16838"/>
          <w:pgMar w:top="1440" w:right="1080" w:bottom="1440" w:left="1080" w:header="851" w:footer="992" w:gutter="0"/>
          <w:cols w:space="425"/>
          <w:docGrid w:type="lines" w:linePitch="360"/>
        </w:sectPr>
      </w:pPr>
    </w:p>
    <w:p w:rsidR="00F63E74" w:rsidRPr="00F63E74" w:rsidRDefault="00A91AD4" w:rsidP="00F63E74">
      <w:pPr>
        <w:rPr>
          <w:rFonts w:asciiTheme="majorEastAsia" w:eastAsiaTheme="majorEastAsia" w:hAnsiTheme="majorEastAsia"/>
          <w:sz w:val="18"/>
          <w:szCs w:val="18"/>
        </w:rPr>
      </w:pPr>
      <w:r>
        <w:rPr>
          <w:rFonts w:asciiTheme="majorEastAsia" w:eastAsiaTheme="majorEastAsia" w:hAnsiTheme="majorEastAsia"/>
          <w:noProof/>
          <w:sz w:val="20"/>
          <w:szCs w:val="20"/>
        </w:rPr>
        <w:lastRenderedPageBreak/>
        <mc:AlternateContent>
          <mc:Choice Requires="wps">
            <w:drawing>
              <wp:anchor distT="0" distB="0" distL="114300" distR="114300" simplePos="0" relativeHeight="251659264" behindDoc="1" locked="0" layoutInCell="1" allowOverlap="1" wp14:anchorId="66DA05C6" wp14:editId="551C6454">
                <wp:simplePos x="0" y="0"/>
                <wp:positionH relativeFrom="column">
                  <wp:posOffset>0</wp:posOffset>
                </wp:positionH>
                <wp:positionV relativeFrom="paragraph">
                  <wp:posOffset>-114300</wp:posOffset>
                </wp:positionV>
                <wp:extent cx="6238875" cy="809625"/>
                <wp:effectExtent l="0" t="0" r="28575" b="28575"/>
                <wp:wrapTight wrapText="bothSides">
                  <wp:wrapPolygon edited="0">
                    <wp:start x="0" y="0"/>
                    <wp:lineTo x="0" y="21854"/>
                    <wp:lineTo x="21633" y="21854"/>
                    <wp:lineTo x="21633"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62388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E74" w:rsidRDefault="00754A6B">
                            <w:r>
                              <w:rPr>
                                <w:rFonts w:hint="eastAsia"/>
                              </w:rPr>
                              <w:t>在野の研究家、長年にわたっての共産党を観察と分析と批判をしてきた論客、ガイ・フォークス</w:t>
                            </w:r>
                            <w:r>
                              <w:rPr>
                                <w:rFonts w:hint="eastAsia"/>
                              </w:rPr>
                              <w:t xml:space="preserve"> aka </w:t>
                            </w:r>
                            <w:r>
                              <w:rPr>
                                <w:rFonts w:hint="eastAsia"/>
                              </w:rPr>
                              <w:t>ぶさよでぃっく氏。</w:t>
                            </w:r>
                          </w:p>
                          <w:p w:rsidR="00754A6B" w:rsidRDefault="00754A6B">
                            <w:r>
                              <w:rPr>
                                <w:rFonts w:hint="eastAsia"/>
                              </w:rPr>
                              <w:t>2016</w:t>
                            </w:r>
                            <w:r>
                              <w:rPr>
                                <w:rFonts w:hint="eastAsia"/>
                              </w:rPr>
                              <w:t>年の今、彼の長年の</w:t>
                            </w:r>
                            <w:r>
                              <w:t>蓄積が私たちにとって</w:t>
                            </w:r>
                            <w:r>
                              <w:rPr>
                                <w:rFonts w:hint="eastAsia"/>
                              </w:rPr>
                              <w:t>参考になる。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9pt;width:491.2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" fillcolor="white [3201]" strokeweight=".5pt">
                <v:textbox>
                  <w:txbxContent>
                    <w:p w:rsidR="00F63E74" w:rsidRDefault="00754A6B">
                      <w:r>
                        <w:rPr>
                          <w:rFonts w:hint="eastAsia"/>
                        </w:rPr>
                        <w:t>在野の研究家、長年にわたっての共産党を観察と分析と批判をしてきた論客、ガイ・フォークス</w:t>
                      </w:r>
                      <w:r>
                        <w:rPr>
                          <w:rFonts w:hint="eastAsia"/>
                        </w:rPr>
                        <w:t xml:space="preserve"> aka </w:t>
                      </w:r>
                      <w:r>
                        <w:rPr>
                          <w:rFonts w:hint="eastAsia"/>
                        </w:rPr>
                        <w:t>ぶさよでぃっく氏。</w:t>
                      </w:r>
                    </w:p>
                    <w:p w:rsidR="00754A6B" w:rsidRDefault="00754A6B">
                      <w:r>
                        <w:rPr>
                          <w:rFonts w:hint="eastAsia"/>
                        </w:rPr>
                        <w:t>2016</w:t>
                      </w:r>
                      <w:r>
                        <w:rPr>
                          <w:rFonts w:hint="eastAsia"/>
                        </w:rPr>
                        <w:t>年の今、彼の長年の</w:t>
                      </w:r>
                      <w:r>
                        <w:t>蓄積が私たちにとって</w:t>
                      </w:r>
                      <w:r>
                        <w:rPr>
                          <w:rFonts w:hint="eastAsia"/>
                        </w:rPr>
                        <w:t>参考になる。</w:t>
                      </w:r>
                    </w:p>
                  </w:txbxContent>
                </v:textbox>
                <w10:wrap type="tight"/>
              </v:shape>
            </w:pict>
          </mc:Fallback>
        </mc:AlternateContent>
      </w:r>
      <w:r w:rsidR="00BB2926">
        <w:rPr>
          <w:rFonts w:asciiTheme="majorEastAsia" w:eastAsiaTheme="majorEastAsia" w:hAnsiTheme="majorEastAsia" w:hint="eastAsia"/>
          <w:sz w:val="18"/>
          <w:szCs w:val="18"/>
        </w:rPr>
        <w:t>志</w:t>
      </w:r>
      <w:r w:rsidR="00754A6B" w:rsidRPr="00754A6B">
        <w:rPr>
          <w:rFonts w:asciiTheme="majorEastAsia" w:eastAsiaTheme="majorEastAsia" w:hAnsiTheme="majorEastAsia" w:hint="eastAsia"/>
          <w:sz w:val="18"/>
          <w:szCs w:val="18"/>
        </w:rPr>
        <w:t>を抱いた社会運動が後々に何故迷走するのか？</w:t>
      </w:r>
    </w:p>
    <w:p w:rsidR="00F63E74" w:rsidRPr="00F63E74" w:rsidRDefault="00F63E74" w:rsidP="00F63E74">
      <w:pPr>
        <w:rPr>
          <w:rFonts w:asciiTheme="majorEastAsia" w:eastAsiaTheme="majorEastAsia" w:hAnsiTheme="majorEastAsia"/>
          <w:sz w:val="18"/>
          <w:szCs w:val="18"/>
        </w:rPr>
      </w:pPr>
    </w:p>
    <w:p w:rsidR="00F63E74" w:rsidRPr="00F63E74" w:rsidRDefault="00F63E74" w:rsidP="00F63E74">
      <w:pPr>
        <w:rPr>
          <w:rFonts w:asciiTheme="majorEastAsia" w:eastAsiaTheme="majorEastAsia" w:hAnsiTheme="majorEastAsia"/>
          <w:sz w:val="18"/>
          <w:szCs w:val="18"/>
        </w:rPr>
      </w:pPr>
      <w:r w:rsidRPr="00F63E74">
        <w:rPr>
          <w:rFonts w:asciiTheme="majorEastAsia" w:eastAsiaTheme="majorEastAsia" w:hAnsiTheme="majorEastAsia" w:hint="eastAsia"/>
          <w:sz w:val="18"/>
          <w:szCs w:val="18"/>
        </w:rPr>
        <w:t>ガイ･フォークスakaぶさよでぃっく氏による考察</w:t>
      </w:r>
    </w:p>
    <w:p w:rsidR="00F63E74" w:rsidRPr="00F63E74" w:rsidRDefault="00F63E74" w:rsidP="00F63E74">
      <w:pPr>
        <w:rPr>
          <w:rFonts w:asciiTheme="majorEastAsia" w:eastAsiaTheme="majorEastAsia" w:hAnsiTheme="majorEastAsia"/>
          <w:sz w:val="18"/>
          <w:szCs w:val="18"/>
        </w:rPr>
      </w:pPr>
      <w:r w:rsidRPr="00F63E74">
        <w:rPr>
          <w:rFonts w:asciiTheme="majorEastAsia" w:eastAsiaTheme="majorEastAsia" w:hAnsiTheme="majorEastAsia" w:hint="eastAsia"/>
          <w:sz w:val="18"/>
          <w:szCs w:val="18"/>
        </w:rPr>
        <w:t>「SEALDsは共産党系だがイコールではない」</w:t>
      </w:r>
    </w:p>
    <w:p w:rsidR="00F63E74" w:rsidRPr="00F63E74" w:rsidRDefault="00F63E74" w:rsidP="00F63E74">
      <w:pPr>
        <w:rPr>
          <w:rFonts w:asciiTheme="majorEastAsia" w:eastAsiaTheme="majorEastAsia" w:hAnsiTheme="majorEastAsia"/>
          <w:sz w:val="18"/>
          <w:szCs w:val="18"/>
        </w:rPr>
      </w:pPr>
    </w:p>
    <w:p w:rsidR="00F63E74" w:rsidRPr="00F63E74" w:rsidRDefault="00F63E74" w:rsidP="00F63E74">
      <w:pPr>
        <w:rPr>
          <w:rFonts w:asciiTheme="majorEastAsia" w:eastAsiaTheme="majorEastAsia" w:hAnsiTheme="majorEastAsia"/>
          <w:sz w:val="18"/>
          <w:szCs w:val="18"/>
        </w:rPr>
      </w:pPr>
      <w:r w:rsidRPr="00F63E74">
        <w:rPr>
          <w:rFonts w:asciiTheme="majorEastAsia" w:eastAsiaTheme="majorEastAsia" w:hAnsiTheme="majorEastAsia" w:hint="eastAsia"/>
          <w:sz w:val="18"/>
          <w:szCs w:val="18"/>
        </w:rPr>
        <w:t>ヘイトスピーチ反対活動家の主流派たちと、共産党との関係は？　中核派との関係は？</w:t>
      </w:r>
    </w:p>
    <w:p w:rsidR="00F63E74" w:rsidRPr="00F63E74" w:rsidRDefault="00F63E74" w:rsidP="00F63E74">
      <w:pPr>
        <w:rPr>
          <w:rFonts w:asciiTheme="majorEastAsia" w:eastAsiaTheme="majorEastAsia" w:hAnsiTheme="majorEastAsia"/>
          <w:sz w:val="18"/>
          <w:szCs w:val="18"/>
        </w:rPr>
      </w:pPr>
    </w:p>
    <w:p w:rsidR="00F63E74" w:rsidRPr="00F63E74" w:rsidRDefault="00F63E74" w:rsidP="00F63E74">
      <w:pPr>
        <w:rPr>
          <w:rFonts w:asciiTheme="majorEastAsia" w:eastAsiaTheme="majorEastAsia" w:hAnsiTheme="majorEastAsia"/>
          <w:sz w:val="18"/>
          <w:szCs w:val="18"/>
        </w:rPr>
      </w:pPr>
      <w:r w:rsidRPr="00F63E74">
        <w:rPr>
          <w:rFonts w:asciiTheme="majorEastAsia" w:eastAsiaTheme="majorEastAsia" w:hAnsiTheme="majorEastAsia" w:hint="eastAsia"/>
          <w:sz w:val="18"/>
          <w:szCs w:val="18"/>
        </w:rPr>
        <w:t>共産党への期待と連帯をする若者達。</w:t>
      </w:r>
    </w:p>
    <w:p w:rsidR="00F63E74" w:rsidRPr="00F63E74" w:rsidRDefault="00F63E74" w:rsidP="00F63E74">
      <w:pPr>
        <w:rPr>
          <w:rFonts w:asciiTheme="majorEastAsia" w:eastAsiaTheme="majorEastAsia" w:hAnsiTheme="majorEastAsia"/>
          <w:sz w:val="18"/>
          <w:szCs w:val="18"/>
        </w:rPr>
      </w:pPr>
      <w:r w:rsidRPr="00F63E74">
        <w:rPr>
          <w:rFonts w:asciiTheme="majorEastAsia" w:eastAsiaTheme="majorEastAsia" w:hAnsiTheme="majorEastAsia" w:hint="eastAsia"/>
          <w:sz w:val="18"/>
          <w:szCs w:val="18"/>
        </w:rPr>
        <w:t>共産党に対して期待をし、そして幻滅と批判をしてきた方々。</w:t>
      </w:r>
    </w:p>
    <w:p w:rsidR="00F63E74" w:rsidRPr="00F63E74" w:rsidRDefault="00F63E74" w:rsidP="00F63E74">
      <w:pPr>
        <w:rPr>
          <w:rFonts w:asciiTheme="majorEastAsia" w:eastAsiaTheme="majorEastAsia" w:hAnsiTheme="majorEastAsia"/>
          <w:sz w:val="18"/>
          <w:szCs w:val="18"/>
        </w:rPr>
      </w:pPr>
    </w:p>
    <w:p w:rsidR="00754A6B" w:rsidRPr="00754A6B" w:rsidRDefault="00F63E74" w:rsidP="00F63E74">
      <w:pPr>
        <w:rPr>
          <w:rFonts w:asciiTheme="majorEastAsia" w:eastAsiaTheme="majorEastAsia" w:hAnsiTheme="majorEastAsia"/>
          <w:sz w:val="18"/>
          <w:szCs w:val="18"/>
        </w:rPr>
      </w:pPr>
      <w:r w:rsidRPr="00F63E74">
        <w:rPr>
          <w:rFonts w:asciiTheme="majorEastAsia" w:eastAsiaTheme="majorEastAsia" w:hAnsiTheme="majorEastAsia" w:hint="eastAsia"/>
          <w:sz w:val="18"/>
          <w:szCs w:val="18"/>
        </w:rPr>
        <w:t>彼のレジュメは傑作。それから一部抜粋します。</w:t>
      </w:r>
    </w:p>
    <w:p w:rsidR="00754A6B" w:rsidRPr="00754A6B" w:rsidRDefault="00F63E74" w:rsidP="00754A6B">
      <w:pPr>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53975</wp:posOffset>
                </wp:positionV>
                <wp:extent cx="3105150" cy="42100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105150" cy="421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E74" w:rsidRPr="00F63E74" w:rsidRDefault="00F63E74" w:rsidP="00F63E74">
                            <w:pPr>
                              <w:spacing w:line="120" w:lineRule="auto"/>
                              <w:rPr>
                                <w:sz w:val="18"/>
                                <w:szCs w:val="18"/>
                              </w:rPr>
                            </w:pPr>
                            <w:r w:rsidRPr="00F63E74">
                              <w:rPr>
                                <w:rFonts w:hint="eastAsia"/>
                                <w:sz w:val="18"/>
                                <w:szCs w:val="18"/>
                              </w:rPr>
                              <w:t>SEALDs</w:t>
                            </w:r>
                            <w:r w:rsidRPr="00F63E74">
                              <w:rPr>
                                <w:rFonts w:hint="eastAsia"/>
                                <w:sz w:val="18"/>
                                <w:szCs w:val="18"/>
                              </w:rPr>
                              <w:t>と過去の学生運動</w:t>
                            </w:r>
                          </w:p>
                          <w:p w:rsidR="00F63E74" w:rsidRPr="00F63E74" w:rsidRDefault="00F63E74" w:rsidP="00F63E74">
                            <w:pPr>
                              <w:spacing w:line="120" w:lineRule="auto"/>
                              <w:rPr>
                                <w:sz w:val="18"/>
                                <w:szCs w:val="18"/>
                              </w:rPr>
                            </w:pPr>
                          </w:p>
                          <w:p w:rsidR="00F63E74" w:rsidRPr="00F63E74" w:rsidRDefault="00F63E74" w:rsidP="00F63E74">
                            <w:pPr>
                              <w:spacing w:line="120" w:lineRule="auto"/>
                              <w:rPr>
                                <w:sz w:val="18"/>
                                <w:szCs w:val="18"/>
                              </w:rPr>
                            </w:pPr>
                            <w:r w:rsidRPr="00F63E74">
                              <w:rPr>
                                <w:rFonts w:hint="eastAsia"/>
                                <w:sz w:val="18"/>
                                <w:szCs w:val="18"/>
                              </w:rPr>
                              <w:t>70</w:t>
                            </w:r>
                            <w:r w:rsidRPr="00F63E74">
                              <w:rPr>
                                <w:rFonts w:hint="eastAsia"/>
                                <w:sz w:val="18"/>
                                <w:szCs w:val="18"/>
                              </w:rPr>
                              <w:t>年代までの学生運動の主役はエリート</w:t>
                            </w:r>
                          </w:p>
                          <w:p w:rsidR="00F63E74" w:rsidRPr="00F63E74" w:rsidRDefault="00F63E74" w:rsidP="00F63E74">
                            <w:pPr>
                              <w:spacing w:line="120" w:lineRule="auto"/>
                              <w:rPr>
                                <w:sz w:val="18"/>
                                <w:szCs w:val="18"/>
                              </w:rPr>
                            </w:pPr>
                            <w:r w:rsidRPr="00F63E74">
                              <w:rPr>
                                <w:rFonts w:hint="eastAsia"/>
                                <w:sz w:val="18"/>
                                <w:szCs w:val="18"/>
                              </w:rPr>
                              <w:t>SEALDs</w:t>
                            </w:r>
                            <w:r w:rsidRPr="00F63E74">
                              <w:rPr>
                                <w:rFonts w:hint="eastAsia"/>
                                <w:sz w:val="18"/>
                                <w:szCs w:val="18"/>
                              </w:rPr>
                              <w:t>の主役は非エリート</w:t>
                            </w:r>
                          </w:p>
                          <w:p w:rsidR="00F63E74" w:rsidRPr="00F63E74" w:rsidRDefault="00F63E74" w:rsidP="00F63E74">
                            <w:pPr>
                              <w:spacing w:line="120" w:lineRule="auto"/>
                              <w:rPr>
                                <w:sz w:val="18"/>
                                <w:szCs w:val="18"/>
                              </w:rPr>
                            </w:pPr>
                            <w:r w:rsidRPr="00F63E74">
                              <w:rPr>
                                <w:rFonts w:hint="eastAsia"/>
                                <w:sz w:val="18"/>
                                <w:szCs w:val="18"/>
                              </w:rPr>
                              <w:t>日本共産党の六全協から始まった学生運動</w:t>
                            </w:r>
                          </w:p>
                          <w:p w:rsidR="00F63E74" w:rsidRPr="00F63E74" w:rsidRDefault="00F63E74" w:rsidP="00F63E74">
                            <w:pPr>
                              <w:spacing w:line="120" w:lineRule="auto"/>
                              <w:rPr>
                                <w:sz w:val="18"/>
                                <w:szCs w:val="18"/>
                              </w:rPr>
                            </w:pPr>
                            <w:r w:rsidRPr="00F63E74">
                              <w:rPr>
                                <w:rFonts w:hint="eastAsia"/>
                                <w:sz w:val="18"/>
                                <w:szCs w:val="18"/>
                              </w:rPr>
                              <w:t>民主党系の学生から始まった</w:t>
                            </w:r>
                            <w:r w:rsidRPr="00F63E74">
                              <w:rPr>
                                <w:rFonts w:hint="eastAsia"/>
                                <w:sz w:val="18"/>
                                <w:szCs w:val="18"/>
                              </w:rPr>
                              <w:t>SEALDs</w:t>
                            </w:r>
                          </w:p>
                          <w:p w:rsidR="00F63E74" w:rsidRPr="00F63E74" w:rsidRDefault="00F63E74" w:rsidP="00F63E74">
                            <w:pPr>
                              <w:spacing w:line="120" w:lineRule="auto"/>
                              <w:rPr>
                                <w:sz w:val="18"/>
                                <w:szCs w:val="18"/>
                              </w:rPr>
                            </w:pPr>
                          </w:p>
                          <w:p w:rsidR="00F63E74" w:rsidRPr="00F63E74" w:rsidRDefault="00F63E74" w:rsidP="00F63E74">
                            <w:pPr>
                              <w:spacing w:line="120" w:lineRule="auto"/>
                              <w:rPr>
                                <w:sz w:val="18"/>
                                <w:szCs w:val="18"/>
                              </w:rPr>
                            </w:pPr>
                            <w:r w:rsidRPr="00F63E74">
                              <w:rPr>
                                <w:rFonts w:hint="eastAsia"/>
                                <w:sz w:val="18"/>
                                <w:szCs w:val="18"/>
                              </w:rPr>
                              <w:t>SEALDs</w:t>
                            </w:r>
                            <w:r w:rsidRPr="00F63E74">
                              <w:rPr>
                                <w:rFonts w:hint="eastAsia"/>
                                <w:sz w:val="18"/>
                                <w:szCs w:val="18"/>
                              </w:rPr>
                              <w:t>の特徴</w:t>
                            </w:r>
                          </w:p>
                          <w:p w:rsidR="00F63E74" w:rsidRPr="00F63E74" w:rsidRDefault="00F63E74" w:rsidP="00F63E74">
                            <w:pPr>
                              <w:spacing w:line="120" w:lineRule="auto"/>
                              <w:rPr>
                                <w:sz w:val="18"/>
                                <w:szCs w:val="18"/>
                              </w:rPr>
                            </w:pPr>
                          </w:p>
                          <w:p w:rsidR="00F63E74" w:rsidRPr="00F63E74" w:rsidRDefault="00F63E74" w:rsidP="00F63E74">
                            <w:pPr>
                              <w:spacing w:line="120" w:lineRule="auto"/>
                              <w:rPr>
                                <w:sz w:val="18"/>
                                <w:szCs w:val="18"/>
                              </w:rPr>
                            </w:pPr>
                            <w:r w:rsidRPr="00F63E74">
                              <w:rPr>
                                <w:rFonts w:hint="eastAsia"/>
                                <w:sz w:val="18"/>
                                <w:szCs w:val="18"/>
                              </w:rPr>
                              <w:t>しばき隊</w:t>
                            </w:r>
                            <w:r w:rsidRPr="00F63E74">
                              <w:rPr>
                                <w:rFonts w:hint="eastAsia"/>
                                <w:sz w:val="18"/>
                                <w:szCs w:val="18"/>
                              </w:rPr>
                              <w:t>VS</w:t>
                            </w:r>
                            <w:r w:rsidRPr="00F63E74">
                              <w:rPr>
                                <w:rFonts w:hint="eastAsia"/>
                                <w:sz w:val="18"/>
                                <w:szCs w:val="18"/>
                              </w:rPr>
                              <w:t>中核派</w:t>
                            </w:r>
                          </w:p>
                          <w:p w:rsidR="00F63E74" w:rsidRPr="00F63E74" w:rsidRDefault="00F63E74" w:rsidP="00F63E74">
                            <w:pPr>
                              <w:spacing w:line="120" w:lineRule="auto"/>
                              <w:rPr>
                                <w:sz w:val="18"/>
                                <w:szCs w:val="18"/>
                              </w:rPr>
                            </w:pPr>
                          </w:p>
                          <w:p w:rsidR="00F63E74" w:rsidRPr="00F63E74" w:rsidRDefault="00F63E74" w:rsidP="00F63E74">
                            <w:pPr>
                              <w:spacing w:line="120" w:lineRule="auto"/>
                              <w:rPr>
                                <w:sz w:val="18"/>
                                <w:szCs w:val="18"/>
                              </w:rPr>
                            </w:pPr>
                            <w:r w:rsidRPr="00F63E74">
                              <w:rPr>
                                <w:rFonts w:hint="eastAsia"/>
                                <w:sz w:val="18"/>
                                <w:szCs w:val="18"/>
                              </w:rPr>
                              <w:t>SEALDS</w:t>
                            </w:r>
                            <w:r w:rsidRPr="00F63E74">
                              <w:rPr>
                                <w:rFonts w:hint="eastAsia"/>
                                <w:sz w:val="18"/>
                                <w:szCs w:val="18"/>
                              </w:rPr>
                              <w:t>の使えない保護者</w:t>
                            </w:r>
                          </w:p>
                          <w:p w:rsidR="00F63E74" w:rsidRPr="00F63E74" w:rsidRDefault="00F63E74" w:rsidP="00F63E74">
                            <w:pPr>
                              <w:spacing w:line="120" w:lineRule="auto"/>
                              <w:rPr>
                                <w:sz w:val="18"/>
                                <w:szCs w:val="18"/>
                              </w:rPr>
                            </w:pPr>
                            <w:r w:rsidRPr="00F63E74">
                              <w:rPr>
                                <w:rFonts w:hint="eastAsia"/>
                                <w:sz w:val="18"/>
                                <w:szCs w:val="18"/>
                              </w:rPr>
                              <w:t>しばき隊</w:t>
                            </w:r>
                          </w:p>
                          <w:p w:rsidR="00F63E74" w:rsidRPr="00F63E74" w:rsidRDefault="00F63E74" w:rsidP="00F63E74">
                            <w:pPr>
                              <w:spacing w:line="120" w:lineRule="auto"/>
                              <w:rPr>
                                <w:sz w:val="18"/>
                                <w:szCs w:val="18"/>
                              </w:rPr>
                            </w:pPr>
                            <w:r w:rsidRPr="00F63E74">
                              <w:rPr>
                                <w:rFonts w:hint="eastAsia"/>
                                <w:sz w:val="18"/>
                                <w:szCs w:val="18"/>
                              </w:rPr>
                              <w:t>学者の会</w:t>
                            </w:r>
                          </w:p>
                          <w:p w:rsidR="00F63E74" w:rsidRPr="00F63E74" w:rsidRDefault="00F63E74" w:rsidP="00F63E74">
                            <w:pPr>
                              <w:spacing w:line="120" w:lineRule="auto"/>
                              <w:rPr>
                                <w:sz w:val="18"/>
                                <w:szCs w:val="18"/>
                              </w:rPr>
                            </w:pPr>
                          </w:p>
                          <w:p w:rsidR="00F63E74" w:rsidRPr="00F63E74" w:rsidRDefault="00F63E74" w:rsidP="00F63E74">
                            <w:pPr>
                              <w:spacing w:line="120" w:lineRule="auto"/>
                              <w:rPr>
                                <w:sz w:val="18"/>
                                <w:szCs w:val="18"/>
                              </w:rPr>
                            </w:pPr>
                            <w:r w:rsidRPr="00F63E74">
                              <w:rPr>
                                <w:rFonts w:hint="eastAsia"/>
                                <w:sz w:val="18"/>
                                <w:szCs w:val="18"/>
                              </w:rPr>
                              <w:t>何百とある非暴力闘争の選択肢</w:t>
                            </w:r>
                          </w:p>
                          <w:p w:rsidR="00F63E74" w:rsidRPr="00F63E74" w:rsidRDefault="00F63E74" w:rsidP="00F63E74">
                            <w:pPr>
                              <w:spacing w:line="120" w:lineRule="auto"/>
                              <w:rPr>
                                <w:sz w:val="18"/>
                                <w:szCs w:val="18"/>
                              </w:rPr>
                            </w:pPr>
                            <w:r w:rsidRPr="00F63E74">
                              <w:rPr>
                                <w:rFonts w:hint="eastAsia"/>
                                <w:sz w:val="18"/>
                                <w:szCs w:val="18"/>
                              </w:rPr>
                              <w:t>「非暴力革命のすすめ　～ジーン・シャープの提言～」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0;margin-top:4.25pt;width:244.5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" fillcolor="white [3201]" strokeweight=".5pt">
                <v:textbox>
                  <w:txbxContent>
                    <w:p w:rsidR="00F63E74" w:rsidRPr="00F63E74" w:rsidRDefault="00F63E74" w:rsidP="00F63E74">
                      <w:pPr>
                        <w:spacing w:line="120" w:lineRule="auto"/>
                        <w:rPr>
                          <w:sz w:val="18"/>
                          <w:szCs w:val="18"/>
                        </w:rPr>
                      </w:pPr>
                      <w:r w:rsidRPr="00F63E74">
                        <w:rPr>
                          <w:rFonts w:hint="eastAsia"/>
                          <w:sz w:val="18"/>
                          <w:szCs w:val="18"/>
                        </w:rPr>
                        <w:t>SEALDs</w:t>
                      </w:r>
                      <w:r w:rsidRPr="00F63E74">
                        <w:rPr>
                          <w:rFonts w:hint="eastAsia"/>
                          <w:sz w:val="18"/>
                          <w:szCs w:val="18"/>
                        </w:rPr>
                        <w:t>と過去の学生運動</w:t>
                      </w:r>
                    </w:p>
                    <w:p w:rsidR="00F63E74" w:rsidRPr="00F63E74" w:rsidRDefault="00F63E74" w:rsidP="00F63E74">
                      <w:pPr>
                        <w:spacing w:line="120" w:lineRule="auto"/>
                        <w:rPr>
                          <w:sz w:val="18"/>
                          <w:szCs w:val="18"/>
                        </w:rPr>
                      </w:pPr>
                    </w:p>
                    <w:p w:rsidR="00F63E74" w:rsidRPr="00F63E74" w:rsidRDefault="00F63E74" w:rsidP="00F63E74">
                      <w:pPr>
                        <w:spacing w:line="120" w:lineRule="auto"/>
                        <w:rPr>
                          <w:sz w:val="18"/>
                          <w:szCs w:val="18"/>
                        </w:rPr>
                      </w:pPr>
                      <w:r w:rsidRPr="00F63E74">
                        <w:rPr>
                          <w:rFonts w:hint="eastAsia"/>
                          <w:sz w:val="18"/>
                          <w:szCs w:val="18"/>
                        </w:rPr>
                        <w:t>70</w:t>
                      </w:r>
                      <w:r w:rsidRPr="00F63E74">
                        <w:rPr>
                          <w:rFonts w:hint="eastAsia"/>
                          <w:sz w:val="18"/>
                          <w:szCs w:val="18"/>
                        </w:rPr>
                        <w:t>年代までの学生運動の主役はエリート</w:t>
                      </w:r>
                    </w:p>
                    <w:p w:rsidR="00F63E74" w:rsidRPr="00F63E74" w:rsidRDefault="00F63E74" w:rsidP="00F63E74">
                      <w:pPr>
                        <w:spacing w:line="120" w:lineRule="auto"/>
                        <w:rPr>
                          <w:sz w:val="18"/>
                          <w:szCs w:val="18"/>
                        </w:rPr>
                      </w:pPr>
                      <w:r w:rsidRPr="00F63E74">
                        <w:rPr>
                          <w:rFonts w:hint="eastAsia"/>
                          <w:sz w:val="18"/>
                          <w:szCs w:val="18"/>
                        </w:rPr>
                        <w:t>SEALDs</w:t>
                      </w:r>
                      <w:r w:rsidRPr="00F63E74">
                        <w:rPr>
                          <w:rFonts w:hint="eastAsia"/>
                          <w:sz w:val="18"/>
                          <w:szCs w:val="18"/>
                        </w:rPr>
                        <w:t>の主役は非エリート</w:t>
                      </w:r>
                    </w:p>
                    <w:p w:rsidR="00F63E74" w:rsidRPr="00F63E74" w:rsidRDefault="00F63E74" w:rsidP="00F63E74">
                      <w:pPr>
                        <w:spacing w:line="120" w:lineRule="auto"/>
                        <w:rPr>
                          <w:sz w:val="18"/>
                          <w:szCs w:val="18"/>
                        </w:rPr>
                      </w:pPr>
                      <w:r w:rsidRPr="00F63E74">
                        <w:rPr>
                          <w:rFonts w:hint="eastAsia"/>
                          <w:sz w:val="18"/>
                          <w:szCs w:val="18"/>
                        </w:rPr>
                        <w:t>日本共産党の六全協から始まった学生運動</w:t>
                      </w:r>
                    </w:p>
                    <w:p w:rsidR="00F63E74" w:rsidRPr="00F63E74" w:rsidRDefault="00F63E74" w:rsidP="00F63E74">
                      <w:pPr>
                        <w:spacing w:line="120" w:lineRule="auto"/>
                        <w:rPr>
                          <w:sz w:val="18"/>
                          <w:szCs w:val="18"/>
                        </w:rPr>
                      </w:pPr>
                      <w:r w:rsidRPr="00F63E74">
                        <w:rPr>
                          <w:rFonts w:hint="eastAsia"/>
                          <w:sz w:val="18"/>
                          <w:szCs w:val="18"/>
                        </w:rPr>
                        <w:t>民主党系の学生から始まった</w:t>
                      </w:r>
                      <w:r w:rsidRPr="00F63E74">
                        <w:rPr>
                          <w:rFonts w:hint="eastAsia"/>
                          <w:sz w:val="18"/>
                          <w:szCs w:val="18"/>
                        </w:rPr>
                        <w:t>SEALDs</w:t>
                      </w:r>
                    </w:p>
                    <w:p w:rsidR="00F63E74" w:rsidRPr="00F63E74" w:rsidRDefault="00F63E74" w:rsidP="00F63E74">
                      <w:pPr>
                        <w:spacing w:line="120" w:lineRule="auto"/>
                        <w:rPr>
                          <w:sz w:val="18"/>
                          <w:szCs w:val="18"/>
                        </w:rPr>
                      </w:pPr>
                    </w:p>
                    <w:p w:rsidR="00F63E74" w:rsidRPr="00F63E74" w:rsidRDefault="00F63E74" w:rsidP="00F63E74">
                      <w:pPr>
                        <w:spacing w:line="120" w:lineRule="auto"/>
                        <w:rPr>
                          <w:sz w:val="18"/>
                          <w:szCs w:val="18"/>
                        </w:rPr>
                      </w:pPr>
                      <w:r w:rsidRPr="00F63E74">
                        <w:rPr>
                          <w:rFonts w:hint="eastAsia"/>
                          <w:sz w:val="18"/>
                          <w:szCs w:val="18"/>
                        </w:rPr>
                        <w:t>SEALDs</w:t>
                      </w:r>
                      <w:r w:rsidRPr="00F63E74">
                        <w:rPr>
                          <w:rFonts w:hint="eastAsia"/>
                          <w:sz w:val="18"/>
                          <w:szCs w:val="18"/>
                        </w:rPr>
                        <w:t>の特徴</w:t>
                      </w:r>
                    </w:p>
                    <w:p w:rsidR="00F63E74" w:rsidRPr="00F63E74" w:rsidRDefault="00F63E74" w:rsidP="00F63E74">
                      <w:pPr>
                        <w:spacing w:line="120" w:lineRule="auto"/>
                        <w:rPr>
                          <w:sz w:val="18"/>
                          <w:szCs w:val="18"/>
                        </w:rPr>
                      </w:pPr>
                    </w:p>
                    <w:p w:rsidR="00F63E74" w:rsidRPr="00F63E74" w:rsidRDefault="00F63E74" w:rsidP="00F63E74">
                      <w:pPr>
                        <w:spacing w:line="120" w:lineRule="auto"/>
                        <w:rPr>
                          <w:sz w:val="18"/>
                          <w:szCs w:val="18"/>
                        </w:rPr>
                      </w:pPr>
                      <w:r w:rsidRPr="00F63E74">
                        <w:rPr>
                          <w:rFonts w:hint="eastAsia"/>
                          <w:sz w:val="18"/>
                          <w:szCs w:val="18"/>
                        </w:rPr>
                        <w:t>しばき隊</w:t>
                      </w:r>
                      <w:r w:rsidRPr="00F63E74">
                        <w:rPr>
                          <w:rFonts w:hint="eastAsia"/>
                          <w:sz w:val="18"/>
                          <w:szCs w:val="18"/>
                        </w:rPr>
                        <w:t>VS</w:t>
                      </w:r>
                      <w:r w:rsidRPr="00F63E74">
                        <w:rPr>
                          <w:rFonts w:hint="eastAsia"/>
                          <w:sz w:val="18"/>
                          <w:szCs w:val="18"/>
                        </w:rPr>
                        <w:t>中核派</w:t>
                      </w:r>
                    </w:p>
                    <w:p w:rsidR="00F63E74" w:rsidRPr="00F63E74" w:rsidRDefault="00F63E74" w:rsidP="00F63E74">
                      <w:pPr>
                        <w:spacing w:line="120" w:lineRule="auto"/>
                        <w:rPr>
                          <w:sz w:val="18"/>
                          <w:szCs w:val="18"/>
                        </w:rPr>
                      </w:pPr>
                    </w:p>
                    <w:p w:rsidR="00F63E74" w:rsidRPr="00F63E74" w:rsidRDefault="00F63E74" w:rsidP="00F63E74">
                      <w:pPr>
                        <w:spacing w:line="120" w:lineRule="auto"/>
                        <w:rPr>
                          <w:sz w:val="18"/>
                          <w:szCs w:val="18"/>
                        </w:rPr>
                      </w:pPr>
                      <w:r w:rsidRPr="00F63E74">
                        <w:rPr>
                          <w:rFonts w:hint="eastAsia"/>
                          <w:sz w:val="18"/>
                          <w:szCs w:val="18"/>
                        </w:rPr>
                        <w:t>SEALDS</w:t>
                      </w:r>
                      <w:r w:rsidRPr="00F63E74">
                        <w:rPr>
                          <w:rFonts w:hint="eastAsia"/>
                          <w:sz w:val="18"/>
                          <w:szCs w:val="18"/>
                        </w:rPr>
                        <w:t>の使えない保護者</w:t>
                      </w:r>
                    </w:p>
                    <w:p w:rsidR="00F63E74" w:rsidRPr="00F63E74" w:rsidRDefault="00F63E74" w:rsidP="00F63E74">
                      <w:pPr>
                        <w:spacing w:line="120" w:lineRule="auto"/>
                        <w:rPr>
                          <w:sz w:val="18"/>
                          <w:szCs w:val="18"/>
                        </w:rPr>
                      </w:pPr>
                      <w:r w:rsidRPr="00F63E74">
                        <w:rPr>
                          <w:rFonts w:hint="eastAsia"/>
                          <w:sz w:val="18"/>
                          <w:szCs w:val="18"/>
                        </w:rPr>
                        <w:t>しばき隊</w:t>
                      </w:r>
                    </w:p>
                    <w:p w:rsidR="00F63E74" w:rsidRPr="00F63E74" w:rsidRDefault="00F63E74" w:rsidP="00F63E74">
                      <w:pPr>
                        <w:spacing w:line="120" w:lineRule="auto"/>
                        <w:rPr>
                          <w:sz w:val="18"/>
                          <w:szCs w:val="18"/>
                        </w:rPr>
                      </w:pPr>
                      <w:r w:rsidRPr="00F63E74">
                        <w:rPr>
                          <w:rFonts w:hint="eastAsia"/>
                          <w:sz w:val="18"/>
                          <w:szCs w:val="18"/>
                        </w:rPr>
                        <w:t>学者の会</w:t>
                      </w:r>
                    </w:p>
                    <w:p w:rsidR="00F63E74" w:rsidRPr="00F63E74" w:rsidRDefault="00F63E74" w:rsidP="00F63E74">
                      <w:pPr>
                        <w:spacing w:line="120" w:lineRule="auto"/>
                        <w:rPr>
                          <w:sz w:val="18"/>
                          <w:szCs w:val="18"/>
                        </w:rPr>
                      </w:pPr>
                    </w:p>
                    <w:p w:rsidR="00F63E74" w:rsidRPr="00F63E74" w:rsidRDefault="00F63E74" w:rsidP="00F63E74">
                      <w:pPr>
                        <w:spacing w:line="120" w:lineRule="auto"/>
                        <w:rPr>
                          <w:sz w:val="18"/>
                          <w:szCs w:val="18"/>
                        </w:rPr>
                      </w:pPr>
                      <w:r w:rsidRPr="00F63E74">
                        <w:rPr>
                          <w:rFonts w:hint="eastAsia"/>
                          <w:sz w:val="18"/>
                          <w:szCs w:val="18"/>
                        </w:rPr>
                        <w:t>何百とある非暴力闘争の選択肢</w:t>
                      </w:r>
                    </w:p>
                    <w:p w:rsidR="00F63E74" w:rsidRPr="00F63E74" w:rsidRDefault="00F63E74" w:rsidP="00F63E74">
                      <w:pPr>
                        <w:spacing w:line="120" w:lineRule="auto"/>
                        <w:rPr>
                          <w:sz w:val="18"/>
                          <w:szCs w:val="18"/>
                        </w:rPr>
                      </w:pPr>
                      <w:r w:rsidRPr="00F63E74">
                        <w:rPr>
                          <w:rFonts w:hint="eastAsia"/>
                          <w:sz w:val="18"/>
                          <w:szCs w:val="18"/>
                        </w:rPr>
                        <w:t>「非暴力革命のすすめ　～ジーン・シャープの提言～」</w:t>
                      </w:r>
                    </w:p>
                  </w:txbxContent>
                </v:textbox>
              </v:shape>
            </w:pict>
          </mc:Fallback>
        </mc:AlternateContent>
      </w:r>
    </w:p>
    <w:p w:rsidR="00754A6B" w:rsidRPr="00754A6B" w:rsidRDefault="00754A6B" w:rsidP="00754A6B">
      <w:pPr>
        <w:rPr>
          <w:rFonts w:asciiTheme="majorEastAsia" w:eastAsiaTheme="majorEastAsia" w:hAnsiTheme="majorEastAsia"/>
          <w:sz w:val="18"/>
          <w:szCs w:val="18"/>
        </w:rPr>
      </w:pPr>
      <w:r w:rsidRPr="00754A6B">
        <w:rPr>
          <w:rFonts w:asciiTheme="majorEastAsia" w:eastAsiaTheme="majorEastAsia" w:hAnsiTheme="majorEastAsia" w:hint="eastAsia"/>
          <w:sz w:val="18"/>
          <w:szCs w:val="18"/>
        </w:rPr>
        <w:t>SEALDsと過去の学生運動</w:t>
      </w:r>
    </w:p>
    <w:p w:rsidR="00754A6B" w:rsidRPr="00754A6B" w:rsidRDefault="00754A6B" w:rsidP="00754A6B">
      <w:pPr>
        <w:rPr>
          <w:rFonts w:asciiTheme="majorEastAsia" w:eastAsiaTheme="majorEastAsia" w:hAnsiTheme="majorEastAsia"/>
          <w:sz w:val="18"/>
          <w:szCs w:val="18"/>
        </w:rPr>
      </w:pPr>
    </w:p>
    <w:p w:rsidR="00754A6B" w:rsidRPr="00754A6B" w:rsidRDefault="00FC52CF" w:rsidP="00754A6B">
      <w:pPr>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57216" behindDoc="1" locked="0" layoutInCell="1" allowOverlap="1" wp14:anchorId="47D0B573" wp14:editId="2CCDCC94">
                <wp:simplePos x="0" y="0"/>
                <wp:positionH relativeFrom="column">
                  <wp:posOffset>3257550</wp:posOffset>
                </wp:positionH>
                <wp:positionV relativeFrom="paragraph">
                  <wp:posOffset>6350</wp:posOffset>
                </wp:positionV>
                <wp:extent cx="2905125" cy="2028825"/>
                <wp:effectExtent l="0" t="0" r="28575" b="28575"/>
                <wp:wrapTight wrapText="bothSides">
                  <wp:wrapPolygon edited="0">
                    <wp:start x="0" y="0"/>
                    <wp:lineTo x="0" y="21701"/>
                    <wp:lineTo x="21671" y="21701"/>
                    <wp:lineTo x="21671" y="0"/>
                    <wp:lineTo x="0" y="0"/>
                  </wp:wrapPolygon>
                </wp:wrapTight>
                <wp:docPr id="3" name="テキスト ボックス 3"/>
                <wp:cNvGraphicFramePr/>
                <a:graphic xmlns:a="http://schemas.openxmlformats.org/drawingml/2006/main">
                  <a:graphicData uri="http://schemas.microsoft.com/office/word/2010/wordprocessingShape">
                    <wps:wsp>
                      <wps:cNvSpPr txBox="1"/>
                      <wps:spPr>
                        <a:xfrm>
                          <a:off x="0" y="0"/>
                          <a:ext cx="2905125"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A6B" w:rsidRPr="00CD0F0C" w:rsidRDefault="00754A6B" w:rsidP="00754A6B">
                            <w:pPr>
                              <w:rPr>
                                <w:sz w:val="18"/>
                                <w:szCs w:val="18"/>
                              </w:rPr>
                            </w:pPr>
                            <w:r>
                              <w:rPr>
                                <w:rFonts w:hint="eastAsia"/>
                              </w:rPr>
                              <w:t>講</w:t>
                            </w:r>
                            <w:r w:rsidRPr="00CD0F0C">
                              <w:rPr>
                                <w:rFonts w:hint="eastAsia"/>
                                <w:sz w:val="18"/>
                                <w:szCs w:val="18"/>
                              </w:rPr>
                              <w:t>演会の後の懇親会は、事前予約制で、</w:t>
                            </w:r>
                            <w:r w:rsidRPr="00CD0F0C">
                              <w:rPr>
                                <w:rFonts w:hint="eastAsia"/>
                                <w:sz w:val="18"/>
                                <w:szCs w:val="18"/>
                              </w:rPr>
                              <w:t>15</w:t>
                            </w:r>
                            <w:r w:rsidRPr="00CD0F0C">
                              <w:rPr>
                                <w:rFonts w:hint="eastAsia"/>
                                <w:sz w:val="18"/>
                                <w:szCs w:val="18"/>
                              </w:rPr>
                              <w:t>人少人数限定でさせていただきます。</w:t>
                            </w:r>
                          </w:p>
                          <w:p w:rsidR="00754A6B" w:rsidRPr="00CD0F0C" w:rsidRDefault="00754A6B" w:rsidP="00754A6B">
                            <w:pPr>
                              <w:rPr>
                                <w:sz w:val="18"/>
                                <w:szCs w:val="18"/>
                              </w:rPr>
                            </w:pPr>
                            <w:r w:rsidRPr="00CD0F0C">
                              <w:rPr>
                                <w:rFonts w:hint="eastAsia"/>
                                <w:sz w:val="18"/>
                                <w:szCs w:val="18"/>
                              </w:rPr>
                              <w:t>ガイ・フォークス</w:t>
                            </w:r>
                            <w:r w:rsidRPr="00CD0F0C">
                              <w:rPr>
                                <w:rFonts w:hint="eastAsia"/>
                                <w:sz w:val="18"/>
                                <w:szCs w:val="18"/>
                              </w:rPr>
                              <w:t>aka</w:t>
                            </w:r>
                            <w:r w:rsidRPr="00CD0F0C">
                              <w:rPr>
                                <w:rFonts w:hint="eastAsia"/>
                                <w:sz w:val="18"/>
                                <w:szCs w:val="18"/>
                              </w:rPr>
                              <w:t>ぶさよでぃっく氏はかなりの読書家で人生経験豊富で論客。堅苦しい話題だけじゃなく、楽しい話題もできそうです。ティータイムなのでお茶会とスイーツバーとを兼ねたようなのを予定しています。</w:t>
                            </w:r>
                          </w:p>
                          <w:p w:rsidR="00754A6B" w:rsidRDefault="00754A6B" w:rsidP="00754A6B">
                            <w:r w:rsidRPr="00CD0F0C">
                              <w:rPr>
                                <w:rFonts w:hint="eastAsia"/>
                                <w:sz w:val="18"/>
                                <w:szCs w:val="18"/>
                              </w:rPr>
                              <w:t>スパークリングワイン、オードブルやスイーツ、そしてコーヒーや食後酒とミニャルディーズを。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56.5pt;margin-top:.5pt;width:228.7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" fillcolor="white [3201]" strokeweight=".5pt">
                <v:textbox>
                  <w:txbxContent>
                    <w:p w:rsidR="00754A6B" w:rsidRPr="00CD0F0C" w:rsidRDefault="00754A6B" w:rsidP="00754A6B">
                      <w:pPr>
                        <w:rPr>
                          <w:sz w:val="18"/>
                          <w:szCs w:val="18"/>
                        </w:rPr>
                      </w:pPr>
                      <w:r>
                        <w:rPr>
                          <w:rFonts w:hint="eastAsia"/>
                        </w:rPr>
                        <w:t>講</w:t>
                      </w:r>
                      <w:r w:rsidRPr="00CD0F0C">
                        <w:rPr>
                          <w:rFonts w:hint="eastAsia"/>
                          <w:sz w:val="18"/>
                          <w:szCs w:val="18"/>
                        </w:rPr>
                        <w:t>演会の後の懇親会は、事前予約制で、</w:t>
                      </w:r>
                      <w:r w:rsidRPr="00CD0F0C">
                        <w:rPr>
                          <w:rFonts w:hint="eastAsia"/>
                          <w:sz w:val="18"/>
                          <w:szCs w:val="18"/>
                        </w:rPr>
                        <w:t>15</w:t>
                      </w:r>
                      <w:r w:rsidRPr="00CD0F0C">
                        <w:rPr>
                          <w:rFonts w:hint="eastAsia"/>
                          <w:sz w:val="18"/>
                          <w:szCs w:val="18"/>
                        </w:rPr>
                        <w:t>人少人数限定でさせていただきます。</w:t>
                      </w:r>
                    </w:p>
                    <w:p w:rsidR="00754A6B" w:rsidRPr="00CD0F0C" w:rsidRDefault="00754A6B" w:rsidP="00754A6B">
                      <w:pPr>
                        <w:rPr>
                          <w:sz w:val="18"/>
                          <w:szCs w:val="18"/>
                        </w:rPr>
                      </w:pPr>
                      <w:r w:rsidRPr="00CD0F0C">
                        <w:rPr>
                          <w:rFonts w:hint="eastAsia"/>
                          <w:sz w:val="18"/>
                          <w:szCs w:val="18"/>
                        </w:rPr>
                        <w:t>ガイ・フォークス</w:t>
                      </w:r>
                      <w:r w:rsidRPr="00CD0F0C">
                        <w:rPr>
                          <w:rFonts w:hint="eastAsia"/>
                          <w:sz w:val="18"/>
                          <w:szCs w:val="18"/>
                        </w:rPr>
                        <w:t>aka</w:t>
                      </w:r>
                      <w:r w:rsidRPr="00CD0F0C">
                        <w:rPr>
                          <w:rFonts w:hint="eastAsia"/>
                          <w:sz w:val="18"/>
                          <w:szCs w:val="18"/>
                        </w:rPr>
                        <w:t>ぶさよでぃっく氏はかなりの読書家で人生経験豊富で論客。堅苦しい話題だけじゃなく、楽しい話題もできそうです。ティータイムなのでお茶会とスイーツバーとを兼ねたようなのを予定しています。</w:t>
                      </w:r>
                    </w:p>
                    <w:p w:rsidR="00754A6B" w:rsidRDefault="00754A6B" w:rsidP="00754A6B">
                      <w:r w:rsidRPr="00CD0F0C">
                        <w:rPr>
                          <w:rFonts w:hint="eastAsia"/>
                          <w:sz w:val="18"/>
                          <w:szCs w:val="18"/>
                        </w:rPr>
                        <w:t>スパークリングワイン、オードブルやスイーツ、そしてコーヒーや食後酒とミニャルディーズを。</w:t>
                      </w:r>
                    </w:p>
                  </w:txbxContent>
                </v:textbox>
                <w10:wrap type="tight"/>
              </v:shape>
            </w:pict>
          </mc:Fallback>
        </mc:AlternateContent>
      </w:r>
      <w:r w:rsidR="00754A6B" w:rsidRPr="00754A6B">
        <w:rPr>
          <w:rFonts w:asciiTheme="majorEastAsia" w:eastAsiaTheme="majorEastAsia" w:hAnsiTheme="majorEastAsia" w:hint="eastAsia"/>
          <w:sz w:val="18"/>
          <w:szCs w:val="18"/>
        </w:rPr>
        <w:t>70年代までの学生運動の主役はエリート</w:t>
      </w:r>
    </w:p>
    <w:p w:rsidR="00754A6B" w:rsidRPr="00754A6B" w:rsidRDefault="00754A6B" w:rsidP="00754A6B">
      <w:pPr>
        <w:rPr>
          <w:rFonts w:asciiTheme="majorEastAsia" w:eastAsiaTheme="majorEastAsia" w:hAnsiTheme="majorEastAsia"/>
          <w:sz w:val="18"/>
          <w:szCs w:val="18"/>
        </w:rPr>
      </w:pPr>
      <w:r w:rsidRPr="00754A6B">
        <w:rPr>
          <w:rFonts w:asciiTheme="majorEastAsia" w:eastAsiaTheme="majorEastAsia" w:hAnsiTheme="majorEastAsia" w:hint="eastAsia"/>
          <w:sz w:val="18"/>
          <w:szCs w:val="18"/>
        </w:rPr>
        <w:t>SEALDsの主役は非エリート</w:t>
      </w:r>
    </w:p>
    <w:p w:rsidR="00754A6B" w:rsidRPr="00754A6B" w:rsidRDefault="00754A6B" w:rsidP="00754A6B">
      <w:pPr>
        <w:rPr>
          <w:rFonts w:asciiTheme="majorEastAsia" w:eastAsiaTheme="majorEastAsia" w:hAnsiTheme="majorEastAsia"/>
          <w:sz w:val="18"/>
          <w:szCs w:val="18"/>
        </w:rPr>
      </w:pPr>
      <w:r w:rsidRPr="00754A6B">
        <w:rPr>
          <w:rFonts w:asciiTheme="majorEastAsia" w:eastAsiaTheme="majorEastAsia" w:hAnsiTheme="majorEastAsia" w:hint="eastAsia"/>
          <w:sz w:val="18"/>
          <w:szCs w:val="18"/>
        </w:rPr>
        <w:t>日本共産党の六全協から始まった学生運動</w:t>
      </w:r>
    </w:p>
    <w:p w:rsidR="00754A6B" w:rsidRPr="00754A6B" w:rsidRDefault="00754A6B" w:rsidP="00754A6B">
      <w:pPr>
        <w:rPr>
          <w:rFonts w:asciiTheme="majorEastAsia" w:eastAsiaTheme="majorEastAsia" w:hAnsiTheme="majorEastAsia"/>
          <w:sz w:val="18"/>
          <w:szCs w:val="18"/>
        </w:rPr>
      </w:pPr>
      <w:r w:rsidRPr="00754A6B">
        <w:rPr>
          <w:rFonts w:asciiTheme="majorEastAsia" w:eastAsiaTheme="majorEastAsia" w:hAnsiTheme="majorEastAsia" w:hint="eastAsia"/>
          <w:sz w:val="18"/>
          <w:szCs w:val="18"/>
        </w:rPr>
        <w:t>民主党系の学生から始まったSEALDs</w:t>
      </w:r>
    </w:p>
    <w:p w:rsidR="00754A6B" w:rsidRPr="00754A6B" w:rsidRDefault="00754A6B" w:rsidP="00754A6B">
      <w:pPr>
        <w:rPr>
          <w:rFonts w:asciiTheme="majorEastAsia" w:eastAsiaTheme="majorEastAsia" w:hAnsiTheme="majorEastAsia"/>
          <w:sz w:val="18"/>
          <w:szCs w:val="18"/>
        </w:rPr>
      </w:pPr>
    </w:p>
    <w:p w:rsidR="00754A6B" w:rsidRPr="00754A6B" w:rsidRDefault="00754A6B" w:rsidP="00754A6B">
      <w:pPr>
        <w:rPr>
          <w:rFonts w:asciiTheme="majorEastAsia" w:eastAsiaTheme="majorEastAsia" w:hAnsiTheme="majorEastAsia"/>
          <w:sz w:val="18"/>
          <w:szCs w:val="18"/>
        </w:rPr>
      </w:pPr>
      <w:r w:rsidRPr="00754A6B">
        <w:rPr>
          <w:rFonts w:asciiTheme="majorEastAsia" w:eastAsiaTheme="majorEastAsia" w:hAnsiTheme="majorEastAsia" w:hint="eastAsia"/>
          <w:sz w:val="18"/>
          <w:szCs w:val="18"/>
        </w:rPr>
        <w:t>SEALDsの特徴</w:t>
      </w:r>
    </w:p>
    <w:p w:rsidR="00754A6B" w:rsidRPr="00754A6B" w:rsidRDefault="00754A6B" w:rsidP="00754A6B">
      <w:pPr>
        <w:rPr>
          <w:rFonts w:asciiTheme="majorEastAsia" w:eastAsiaTheme="majorEastAsia" w:hAnsiTheme="majorEastAsia"/>
          <w:sz w:val="18"/>
          <w:szCs w:val="18"/>
        </w:rPr>
      </w:pPr>
    </w:p>
    <w:p w:rsidR="00754A6B" w:rsidRPr="00754A6B" w:rsidRDefault="00754A6B" w:rsidP="00754A6B">
      <w:pPr>
        <w:rPr>
          <w:rFonts w:asciiTheme="majorEastAsia" w:eastAsiaTheme="majorEastAsia" w:hAnsiTheme="majorEastAsia"/>
          <w:sz w:val="18"/>
          <w:szCs w:val="18"/>
        </w:rPr>
      </w:pPr>
      <w:r w:rsidRPr="00754A6B">
        <w:rPr>
          <w:rFonts w:asciiTheme="majorEastAsia" w:eastAsiaTheme="majorEastAsia" w:hAnsiTheme="majorEastAsia" w:hint="eastAsia"/>
          <w:sz w:val="18"/>
          <w:szCs w:val="18"/>
        </w:rPr>
        <w:t>しばき隊VS中核派</w:t>
      </w:r>
    </w:p>
    <w:p w:rsidR="00754A6B" w:rsidRPr="00754A6B" w:rsidRDefault="00FC52CF" w:rsidP="00754A6B">
      <w:pPr>
        <w:rPr>
          <w:rFonts w:asciiTheme="majorEastAsia" w:eastAsiaTheme="majorEastAsia" w:hAnsiTheme="majorEastAsia"/>
          <w:sz w:val="18"/>
          <w:szCs w:val="18"/>
        </w:rPr>
      </w:pPr>
      <w:r w:rsidRPr="00B8394B">
        <w:rPr>
          <w:noProof/>
          <w:sz w:val="20"/>
          <w:szCs w:val="20"/>
        </w:rPr>
        <w:drawing>
          <wp:anchor distT="0" distB="0" distL="114300" distR="114300" simplePos="0" relativeHeight="251655168" behindDoc="1" locked="0" layoutInCell="1" allowOverlap="1" wp14:anchorId="28D97700" wp14:editId="39B6FA64">
            <wp:simplePos x="0" y="0"/>
            <wp:positionH relativeFrom="column">
              <wp:posOffset>4429125</wp:posOffset>
            </wp:positionH>
            <wp:positionV relativeFrom="paragraph">
              <wp:posOffset>206375</wp:posOffset>
            </wp:positionV>
            <wp:extent cx="1719580" cy="2295525"/>
            <wp:effectExtent l="0" t="0" r="0" b="9525"/>
            <wp:wrapTight wrapText="bothSides">
              <wp:wrapPolygon edited="0">
                <wp:start x="0" y="0"/>
                <wp:lineTo x="0" y="21510"/>
                <wp:lineTo x="21297" y="21510"/>
                <wp:lineTo x="21297"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958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A6B" w:rsidRPr="00754A6B" w:rsidRDefault="00754A6B" w:rsidP="00754A6B">
      <w:pPr>
        <w:rPr>
          <w:rFonts w:asciiTheme="majorEastAsia" w:eastAsiaTheme="majorEastAsia" w:hAnsiTheme="majorEastAsia"/>
          <w:sz w:val="18"/>
          <w:szCs w:val="18"/>
        </w:rPr>
      </w:pPr>
      <w:r w:rsidRPr="00754A6B">
        <w:rPr>
          <w:rFonts w:asciiTheme="majorEastAsia" w:eastAsiaTheme="majorEastAsia" w:hAnsiTheme="majorEastAsia" w:hint="eastAsia"/>
          <w:sz w:val="18"/>
          <w:szCs w:val="18"/>
        </w:rPr>
        <w:t>SEALDSの使えない保護者</w:t>
      </w:r>
    </w:p>
    <w:p w:rsidR="00754A6B" w:rsidRPr="00754A6B" w:rsidRDefault="00754A6B" w:rsidP="00754A6B">
      <w:pPr>
        <w:rPr>
          <w:rFonts w:asciiTheme="majorEastAsia" w:eastAsiaTheme="majorEastAsia" w:hAnsiTheme="majorEastAsia"/>
          <w:sz w:val="18"/>
          <w:szCs w:val="18"/>
        </w:rPr>
      </w:pPr>
      <w:r w:rsidRPr="00754A6B">
        <w:rPr>
          <w:rFonts w:asciiTheme="majorEastAsia" w:eastAsiaTheme="majorEastAsia" w:hAnsiTheme="majorEastAsia" w:hint="eastAsia"/>
          <w:sz w:val="18"/>
          <w:szCs w:val="18"/>
        </w:rPr>
        <w:t>しばき隊</w:t>
      </w:r>
    </w:p>
    <w:p w:rsidR="00754A6B" w:rsidRPr="00754A6B" w:rsidRDefault="00754A6B" w:rsidP="00754A6B">
      <w:pPr>
        <w:rPr>
          <w:rFonts w:asciiTheme="majorEastAsia" w:eastAsiaTheme="majorEastAsia" w:hAnsiTheme="majorEastAsia"/>
          <w:sz w:val="18"/>
          <w:szCs w:val="18"/>
        </w:rPr>
      </w:pPr>
      <w:r w:rsidRPr="00754A6B">
        <w:rPr>
          <w:rFonts w:asciiTheme="majorEastAsia" w:eastAsiaTheme="majorEastAsia" w:hAnsiTheme="majorEastAsia" w:hint="eastAsia"/>
          <w:sz w:val="18"/>
          <w:szCs w:val="18"/>
        </w:rPr>
        <w:t>学者の会</w:t>
      </w:r>
    </w:p>
    <w:p w:rsidR="00754A6B" w:rsidRPr="00754A6B" w:rsidRDefault="00754A6B" w:rsidP="00754A6B">
      <w:pPr>
        <w:rPr>
          <w:rFonts w:asciiTheme="majorEastAsia" w:eastAsiaTheme="majorEastAsia" w:hAnsiTheme="majorEastAsia"/>
          <w:sz w:val="18"/>
          <w:szCs w:val="18"/>
        </w:rPr>
      </w:pPr>
    </w:p>
    <w:p w:rsidR="00754A6B" w:rsidRPr="00754A6B" w:rsidRDefault="00754A6B" w:rsidP="00754A6B">
      <w:pPr>
        <w:rPr>
          <w:rFonts w:asciiTheme="majorEastAsia" w:eastAsiaTheme="majorEastAsia" w:hAnsiTheme="majorEastAsia"/>
          <w:sz w:val="18"/>
          <w:szCs w:val="18"/>
        </w:rPr>
      </w:pPr>
      <w:r w:rsidRPr="00754A6B">
        <w:rPr>
          <w:rFonts w:asciiTheme="majorEastAsia" w:eastAsiaTheme="majorEastAsia" w:hAnsiTheme="majorEastAsia" w:hint="eastAsia"/>
          <w:sz w:val="18"/>
          <w:szCs w:val="18"/>
        </w:rPr>
        <w:t>何百とある非暴力闘争の選択肢</w:t>
      </w:r>
    </w:p>
    <w:p w:rsidR="00A91AD4" w:rsidRDefault="00A91AD4" w:rsidP="00F63E74">
      <w:pPr>
        <w:rPr>
          <w:rFonts w:asciiTheme="majorEastAsia" w:eastAsiaTheme="majorEastAsia" w:hAnsiTheme="majorEastAsia" w:hint="eastAsia"/>
          <w:sz w:val="18"/>
          <w:szCs w:val="18"/>
        </w:rPr>
      </w:pPr>
    </w:p>
    <w:p w:rsidR="00F63E74" w:rsidRPr="00F63E74" w:rsidRDefault="00F63E74" w:rsidP="00F63E74">
      <w:pPr>
        <w:rPr>
          <w:rFonts w:asciiTheme="majorEastAsia" w:eastAsiaTheme="majorEastAsia" w:hAnsiTheme="majorEastAsia"/>
          <w:sz w:val="18"/>
          <w:szCs w:val="18"/>
        </w:rPr>
      </w:pPr>
      <w:r w:rsidRPr="00F63E74">
        <w:rPr>
          <w:rFonts w:asciiTheme="majorEastAsia" w:eastAsiaTheme="majorEastAsia" w:hAnsiTheme="majorEastAsia" w:hint="eastAsia"/>
          <w:sz w:val="18"/>
          <w:szCs w:val="18"/>
        </w:rPr>
        <w:t>労働問題と共産党についても、彼が今こそ参考になる</w:t>
      </w:r>
    </w:p>
    <w:p w:rsidR="00FC52CF" w:rsidRDefault="00FC52CF" w:rsidP="00F63E74">
      <w:pPr>
        <w:rPr>
          <w:rFonts w:asciiTheme="majorEastAsia" w:eastAsiaTheme="majorEastAsia" w:hAnsiTheme="majorEastAsia" w:hint="eastAsia"/>
          <w:sz w:val="18"/>
          <w:szCs w:val="18"/>
        </w:rPr>
      </w:pPr>
    </w:p>
    <w:p w:rsidR="00F63E74" w:rsidRPr="00F63E74" w:rsidRDefault="00FC52CF" w:rsidP="00F63E74">
      <w:pPr>
        <w:rPr>
          <w:rFonts w:asciiTheme="majorEastAsia" w:eastAsiaTheme="majorEastAsia" w:hAnsiTheme="majorEastAsia"/>
          <w:sz w:val="18"/>
          <w:szCs w:val="18"/>
        </w:rPr>
      </w:pPr>
      <w:r>
        <w:rPr>
          <w:noProof/>
          <w:sz w:val="20"/>
          <w:szCs w:val="20"/>
        </w:rPr>
        <mc:AlternateContent>
          <mc:Choice Requires="wps">
            <w:drawing>
              <wp:anchor distT="0" distB="0" distL="114300" distR="114300" simplePos="0" relativeHeight="251660288" behindDoc="1" locked="0" layoutInCell="1" allowOverlap="1" wp14:anchorId="4158C226" wp14:editId="051D09EB">
                <wp:simplePos x="0" y="0"/>
                <wp:positionH relativeFrom="column">
                  <wp:posOffset>3171825</wp:posOffset>
                </wp:positionH>
                <wp:positionV relativeFrom="paragraph">
                  <wp:posOffset>168275</wp:posOffset>
                </wp:positionV>
                <wp:extent cx="1257300" cy="533400"/>
                <wp:effectExtent l="0" t="0" r="19050" b="19050"/>
                <wp:wrapTight wrapText="bothSides">
                  <wp:wrapPolygon edited="0">
                    <wp:start x="0" y="0"/>
                    <wp:lineTo x="0" y="21600"/>
                    <wp:lineTo x="21600" y="21600"/>
                    <wp:lineTo x="21600" y="0"/>
                    <wp:lineTo x="0" y="0"/>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12573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52CF" w:rsidRDefault="00754A6B" w:rsidP="00754A6B">
                            <w:pPr>
                              <w:rPr>
                                <w:rFonts w:hint="eastAsia"/>
                                <w:sz w:val="18"/>
                                <w:szCs w:val="18"/>
                              </w:rPr>
                            </w:pPr>
                            <w:r w:rsidRPr="00754A6B">
                              <w:rPr>
                                <w:rFonts w:hint="eastAsia"/>
                                <w:sz w:val="18"/>
                                <w:szCs w:val="18"/>
                              </w:rPr>
                              <w:t>イメージ画像</w:t>
                            </w:r>
                          </w:p>
                          <w:p w:rsidR="00754A6B" w:rsidRPr="00754A6B" w:rsidRDefault="00754A6B" w:rsidP="00754A6B">
                            <w:pPr>
                              <w:rPr>
                                <w:sz w:val="18"/>
                                <w:szCs w:val="18"/>
                              </w:rPr>
                            </w:pPr>
                            <w:r w:rsidRPr="00754A6B">
                              <w:rPr>
                                <w:sz w:val="18"/>
                                <w:szCs w:val="18"/>
                              </w:rPr>
                              <w:t>http://goo.gl/RSNVFI</w:t>
                            </w:r>
                          </w:p>
                          <w:p w:rsidR="00754A6B" w:rsidRDefault="00754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249.75pt;margin-top:13.25pt;width:99pt;height:4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" fillcolor="white [3201]" strokeweight=".5pt">
                <v:textbox>
                  <w:txbxContent>
                    <w:p w:rsidR="00FC52CF" w:rsidRDefault="00754A6B" w:rsidP="00754A6B">
                      <w:pPr>
                        <w:rPr>
                          <w:rFonts w:hint="eastAsia"/>
                          <w:sz w:val="18"/>
                          <w:szCs w:val="18"/>
                        </w:rPr>
                      </w:pPr>
                      <w:r w:rsidRPr="00754A6B">
                        <w:rPr>
                          <w:rFonts w:hint="eastAsia"/>
                          <w:sz w:val="18"/>
                          <w:szCs w:val="18"/>
                        </w:rPr>
                        <w:t>イメージ画像</w:t>
                      </w:r>
                    </w:p>
                    <w:p w:rsidR="00754A6B" w:rsidRPr="00754A6B" w:rsidRDefault="00754A6B" w:rsidP="00754A6B">
                      <w:pPr>
                        <w:rPr>
                          <w:sz w:val="18"/>
                          <w:szCs w:val="18"/>
                        </w:rPr>
                      </w:pPr>
                      <w:r w:rsidRPr="00754A6B">
                        <w:rPr>
                          <w:sz w:val="18"/>
                          <w:szCs w:val="18"/>
                        </w:rPr>
                        <w:t>http://goo.gl/RSNVFI</w:t>
                      </w:r>
                    </w:p>
                    <w:p w:rsidR="00754A6B" w:rsidRDefault="00754A6B"/>
                  </w:txbxContent>
                </v:textbox>
                <w10:wrap type="tight"/>
              </v:shape>
            </w:pict>
          </mc:Fallback>
        </mc:AlternateContent>
      </w:r>
      <w:r w:rsidR="00F63E74" w:rsidRPr="00F63E74">
        <w:rPr>
          <w:rFonts w:asciiTheme="majorEastAsia" w:eastAsiaTheme="majorEastAsia" w:hAnsiTheme="majorEastAsia" w:hint="eastAsia"/>
          <w:sz w:val="18"/>
          <w:szCs w:val="18"/>
        </w:rPr>
        <w:t xml:space="preserve">最低賃金を時給１５００円にするよう求める若者グループ「ＡＥＱＵＩＴＡＳ」（エキタス、ラテン語で「正義」「公正」の意味） </w:t>
      </w:r>
    </w:p>
    <w:p w:rsidR="00F63E74" w:rsidRPr="00F63E74" w:rsidRDefault="00F63E74" w:rsidP="00F63E74">
      <w:pPr>
        <w:rPr>
          <w:rFonts w:asciiTheme="majorEastAsia" w:eastAsiaTheme="majorEastAsia" w:hAnsiTheme="majorEastAsia"/>
          <w:sz w:val="18"/>
          <w:szCs w:val="18"/>
        </w:rPr>
      </w:pPr>
    </w:p>
    <w:p w:rsidR="00F63E74" w:rsidRPr="00F63E74" w:rsidRDefault="00F63E74" w:rsidP="00F63E74">
      <w:pPr>
        <w:rPr>
          <w:rFonts w:asciiTheme="majorEastAsia" w:eastAsiaTheme="majorEastAsia" w:hAnsiTheme="majorEastAsia"/>
          <w:sz w:val="18"/>
          <w:szCs w:val="18"/>
        </w:rPr>
      </w:pPr>
      <w:r w:rsidRPr="00F63E74">
        <w:rPr>
          <w:rFonts w:asciiTheme="majorEastAsia" w:eastAsiaTheme="majorEastAsia" w:hAnsiTheme="majorEastAsia" w:hint="eastAsia"/>
          <w:sz w:val="18"/>
          <w:szCs w:val="18"/>
        </w:rPr>
        <w:t>「この学生グループが本気なら、デモもいいがその手の理論武装をしっかりしておかないと、SEALDsの二の舞になると警告しておこう」</w:t>
      </w:r>
    </w:p>
    <w:p w:rsidR="00F63E74" w:rsidRPr="00F63E74" w:rsidRDefault="00F63E74" w:rsidP="00F63E74">
      <w:pPr>
        <w:rPr>
          <w:rFonts w:asciiTheme="majorEastAsia" w:eastAsiaTheme="majorEastAsia" w:hAnsiTheme="majorEastAsia"/>
          <w:sz w:val="18"/>
          <w:szCs w:val="18"/>
        </w:rPr>
      </w:pPr>
    </w:p>
    <w:p w:rsidR="00F63E74" w:rsidRPr="00F63E74" w:rsidRDefault="00F63E74" w:rsidP="00F63E74">
      <w:pPr>
        <w:rPr>
          <w:rFonts w:asciiTheme="majorEastAsia" w:eastAsiaTheme="majorEastAsia" w:hAnsiTheme="majorEastAsia"/>
          <w:sz w:val="18"/>
          <w:szCs w:val="18"/>
        </w:rPr>
      </w:pPr>
      <w:r w:rsidRPr="00F63E74">
        <w:rPr>
          <w:rFonts w:asciiTheme="majorEastAsia" w:eastAsiaTheme="majorEastAsia" w:hAnsiTheme="majorEastAsia" w:hint="eastAsia"/>
          <w:sz w:val="18"/>
          <w:szCs w:val="18"/>
        </w:rPr>
        <w:t>労働者の労働条件改善のために共産党に期待をかける若者がいるけど。その期待に応えられるのか？</w:t>
      </w:r>
    </w:p>
    <w:p w:rsidR="00F63E74" w:rsidRPr="00F63E74" w:rsidRDefault="00F63E74" w:rsidP="00F63E74">
      <w:pPr>
        <w:rPr>
          <w:rFonts w:asciiTheme="majorEastAsia" w:eastAsiaTheme="majorEastAsia" w:hAnsiTheme="majorEastAsia"/>
          <w:sz w:val="18"/>
          <w:szCs w:val="18"/>
        </w:rPr>
      </w:pPr>
    </w:p>
    <w:p w:rsidR="00F63E74" w:rsidRPr="00F63E74" w:rsidRDefault="00F63E74" w:rsidP="00F63E74">
      <w:pPr>
        <w:rPr>
          <w:rFonts w:asciiTheme="majorEastAsia" w:eastAsiaTheme="majorEastAsia" w:hAnsiTheme="majorEastAsia"/>
          <w:sz w:val="18"/>
          <w:szCs w:val="18"/>
        </w:rPr>
      </w:pPr>
      <w:r w:rsidRPr="00F63E74">
        <w:rPr>
          <w:rFonts w:asciiTheme="majorEastAsia" w:eastAsiaTheme="majorEastAsia" w:hAnsiTheme="majorEastAsia" w:hint="eastAsia"/>
          <w:sz w:val="18"/>
          <w:szCs w:val="18"/>
        </w:rPr>
        <w:t>ガイ・フォークスaka ぶさよでぃっく氏は共産党の労働改善運動に批判的。</w:t>
      </w:r>
    </w:p>
    <w:p w:rsidR="00754A6B" w:rsidRPr="00754A6B" w:rsidRDefault="00F63E74" w:rsidP="00F63E74">
      <w:pPr>
        <w:rPr>
          <w:rFonts w:asciiTheme="majorEastAsia" w:eastAsiaTheme="majorEastAsia" w:hAnsiTheme="majorEastAsia"/>
          <w:sz w:val="18"/>
          <w:szCs w:val="18"/>
        </w:rPr>
      </w:pPr>
      <w:r w:rsidRPr="00F63E74">
        <w:rPr>
          <w:rFonts w:asciiTheme="majorEastAsia" w:eastAsiaTheme="majorEastAsia" w:hAnsiTheme="majorEastAsia" w:hint="eastAsia"/>
          <w:sz w:val="18"/>
          <w:szCs w:val="18"/>
        </w:rPr>
        <w:t>その批判から謙虚に学び、今後どうしたらいいか？　色々と話し合い、学びあえる場を持ちましょう。</w:t>
      </w:r>
    </w:p>
    <w:p w:rsidR="00754A6B" w:rsidRPr="00754A6B" w:rsidRDefault="00754A6B" w:rsidP="00754A6B">
      <w:pPr>
        <w:rPr>
          <w:rFonts w:asciiTheme="majorEastAsia" w:eastAsiaTheme="majorEastAsia" w:hAnsiTheme="majorEastAsia"/>
          <w:sz w:val="18"/>
          <w:szCs w:val="18"/>
        </w:rPr>
      </w:pPr>
    </w:p>
    <w:p w:rsidR="00754A6B" w:rsidRPr="00754A6B" w:rsidRDefault="00754A6B" w:rsidP="00754A6B">
      <w:pPr>
        <w:rPr>
          <w:rFonts w:asciiTheme="majorEastAsia" w:eastAsiaTheme="majorEastAsia" w:hAnsiTheme="majorEastAsia"/>
          <w:sz w:val="18"/>
          <w:szCs w:val="18"/>
        </w:rPr>
      </w:pPr>
      <w:r w:rsidRPr="00754A6B">
        <w:rPr>
          <w:rFonts w:asciiTheme="majorEastAsia" w:eastAsiaTheme="majorEastAsia" w:hAnsiTheme="majorEastAsia" w:hint="eastAsia"/>
          <w:sz w:val="18"/>
          <w:szCs w:val="18"/>
        </w:rPr>
        <w:t>詳細な説明はblogで</w:t>
      </w:r>
    </w:p>
    <w:p w:rsidR="00754A6B" w:rsidRDefault="00FC52CF" w:rsidP="00754A6B">
      <w:pPr>
        <w:rPr>
          <w:rFonts w:asciiTheme="majorEastAsia" w:eastAsiaTheme="majorEastAsia" w:hAnsiTheme="majorEastAsia"/>
          <w:sz w:val="18"/>
          <w:szCs w:val="18"/>
        </w:rPr>
      </w:pPr>
      <w:hyperlink r:id="rId9" w:history="1">
        <w:r w:rsidR="00754A6B" w:rsidRPr="00414308">
          <w:rPr>
            <w:rStyle w:val="a5"/>
            <w:rFonts w:asciiTheme="majorEastAsia" w:eastAsiaTheme="majorEastAsia" w:hAnsiTheme="majorEastAsia"/>
            <w:sz w:val="18"/>
            <w:szCs w:val="18"/>
          </w:rPr>
          <w:t>http://goo.gl/MUPN1E</w:t>
        </w:r>
      </w:hyperlink>
    </w:p>
    <w:p w:rsidR="00754A6B" w:rsidRDefault="00754A6B" w:rsidP="00754A6B">
      <w:pPr>
        <w:rPr>
          <w:rFonts w:asciiTheme="majorEastAsia" w:eastAsiaTheme="majorEastAsia" w:hAnsiTheme="majorEastAsia"/>
          <w:sz w:val="18"/>
          <w:szCs w:val="18"/>
        </w:rPr>
      </w:pPr>
    </w:p>
    <w:p w:rsidR="00754A6B" w:rsidRPr="000C78C0" w:rsidRDefault="00754A6B" w:rsidP="00754A6B">
      <w:pPr>
        <w:rPr>
          <w:rFonts w:asciiTheme="majorEastAsia" w:eastAsiaTheme="majorEastAsia" w:hAnsiTheme="majorEastAsia"/>
          <w:sz w:val="20"/>
          <w:szCs w:val="20"/>
        </w:rPr>
      </w:pPr>
      <w:bookmarkStart w:id="0" w:name="_GoBack"/>
      <w:bookmarkEnd w:id="0"/>
    </w:p>
    <w:sectPr w:rsidR="00754A6B" w:rsidRPr="000C78C0" w:rsidSect="00754A6B">
      <w:type w:val="continuous"/>
      <w:pgSz w:w="11906" w:h="16838"/>
      <w:pgMar w:top="1440" w:right="1080" w:bottom="1440" w:left="108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C0"/>
    <w:rsid w:val="000C78C0"/>
    <w:rsid w:val="001C0E27"/>
    <w:rsid w:val="001F1CDC"/>
    <w:rsid w:val="00214C8A"/>
    <w:rsid w:val="003E56AA"/>
    <w:rsid w:val="00754A6B"/>
    <w:rsid w:val="00A35FB2"/>
    <w:rsid w:val="00A91AD4"/>
    <w:rsid w:val="00BB2926"/>
    <w:rsid w:val="00BD1739"/>
    <w:rsid w:val="00D25AE9"/>
    <w:rsid w:val="00EE2E67"/>
    <w:rsid w:val="00F20DC0"/>
    <w:rsid w:val="00F63E74"/>
    <w:rsid w:val="00F702BB"/>
    <w:rsid w:val="00FC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D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DC0"/>
    <w:rPr>
      <w:rFonts w:asciiTheme="majorHAnsi" w:eastAsiaTheme="majorEastAsia" w:hAnsiTheme="majorHAnsi" w:cstheme="majorBidi"/>
      <w:sz w:val="18"/>
      <w:szCs w:val="18"/>
    </w:rPr>
  </w:style>
  <w:style w:type="character" w:styleId="a5">
    <w:name w:val="Hyperlink"/>
    <w:basedOn w:val="a0"/>
    <w:uiPriority w:val="99"/>
    <w:unhideWhenUsed/>
    <w:rsid w:val="00754A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D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DC0"/>
    <w:rPr>
      <w:rFonts w:asciiTheme="majorHAnsi" w:eastAsiaTheme="majorEastAsia" w:hAnsiTheme="majorHAnsi" w:cstheme="majorBidi"/>
      <w:sz w:val="18"/>
      <w:szCs w:val="18"/>
    </w:rPr>
  </w:style>
  <w:style w:type="character" w:styleId="a5">
    <w:name w:val="Hyperlink"/>
    <w:basedOn w:val="a0"/>
    <w:uiPriority w:val="99"/>
    <w:unhideWhenUsed/>
    <w:rsid w:val="00754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citizen-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o.gl/MUPN1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2016-01-15T12:21:00Z</dcterms:created>
  <dcterms:modified xsi:type="dcterms:W3CDTF">2016-02-05T05:21:00Z</dcterms:modified>
</cp:coreProperties>
</file>